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576BD0" w14:textId="2CC118D4" w:rsidR="00982AE9" w:rsidRPr="00445CFC" w:rsidRDefault="00982AE9" w:rsidP="00255E63">
      <w:pPr>
        <w:pStyle w:val="Corpotesto"/>
        <w:spacing w:before="158"/>
        <w:jc w:val="center"/>
        <w:rPr>
          <w:b/>
          <w:bCs/>
        </w:rPr>
      </w:pPr>
      <w:r w:rsidRPr="00445CFC">
        <w:rPr>
          <w:b/>
          <w:bCs/>
          <w:spacing w:val="-1"/>
        </w:rPr>
        <w:t>AI4US:</w:t>
      </w:r>
      <w:r w:rsidRPr="00445CFC">
        <w:rPr>
          <w:b/>
          <w:bCs/>
          <w:spacing w:val="-3"/>
        </w:rPr>
        <w:t xml:space="preserve"> </w:t>
      </w:r>
      <w:r w:rsidRPr="00445CFC">
        <w:rPr>
          <w:b/>
          <w:bCs/>
          <w:spacing w:val="-1"/>
        </w:rPr>
        <w:t>Unlocking</w:t>
      </w:r>
      <w:r w:rsidRPr="00445CFC">
        <w:rPr>
          <w:b/>
          <w:bCs/>
          <w:spacing w:val="-2"/>
        </w:rPr>
        <w:t xml:space="preserve"> </w:t>
      </w:r>
      <w:r w:rsidRPr="00445CFC">
        <w:rPr>
          <w:b/>
          <w:bCs/>
          <w:spacing w:val="-1"/>
        </w:rPr>
        <w:t>the</w:t>
      </w:r>
      <w:r w:rsidRPr="00445CFC">
        <w:rPr>
          <w:b/>
          <w:bCs/>
          <w:spacing w:val="-2"/>
        </w:rPr>
        <w:t xml:space="preserve"> </w:t>
      </w:r>
      <w:r w:rsidRPr="00445CFC">
        <w:rPr>
          <w:b/>
          <w:bCs/>
          <w:spacing w:val="-1"/>
        </w:rPr>
        <w:t>potential</w:t>
      </w:r>
      <w:r w:rsidRPr="00445CFC">
        <w:rPr>
          <w:b/>
          <w:bCs/>
          <w:spacing w:val="-2"/>
        </w:rPr>
        <w:t xml:space="preserve"> </w:t>
      </w:r>
      <w:r w:rsidRPr="00445CFC">
        <w:rPr>
          <w:b/>
          <w:bCs/>
          <w:spacing w:val="-1"/>
        </w:rPr>
        <w:t>of</w:t>
      </w:r>
      <w:r w:rsidRPr="00445CFC">
        <w:rPr>
          <w:b/>
          <w:bCs/>
          <w:spacing w:val="-12"/>
        </w:rPr>
        <w:t xml:space="preserve"> </w:t>
      </w:r>
      <w:r w:rsidRPr="00445CFC">
        <w:rPr>
          <w:b/>
          <w:bCs/>
          <w:spacing w:val="-1"/>
        </w:rPr>
        <w:t>Artificial</w:t>
      </w:r>
      <w:r w:rsidRPr="00445CFC">
        <w:rPr>
          <w:b/>
          <w:bCs/>
          <w:spacing w:val="-2"/>
        </w:rPr>
        <w:t xml:space="preserve"> </w:t>
      </w:r>
      <w:r w:rsidRPr="00445CFC">
        <w:rPr>
          <w:b/>
          <w:bCs/>
          <w:spacing w:val="-1"/>
        </w:rPr>
        <w:t>Intelligence</w:t>
      </w:r>
      <w:r w:rsidRPr="00445CFC">
        <w:rPr>
          <w:b/>
          <w:bCs/>
          <w:spacing w:val="8"/>
        </w:rPr>
        <w:t xml:space="preserve"> </w:t>
      </w:r>
      <w:r w:rsidRPr="00445CFC">
        <w:rPr>
          <w:b/>
          <w:bCs/>
          <w:spacing w:val="-1"/>
        </w:rPr>
        <w:t>for</w:t>
      </w:r>
      <w:r w:rsidRPr="00445CFC">
        <w:rPr>
          <w:b/>
          <w:bCs/>
          <w:spacing w:val="-2"/>
        </w:rPr>
        <w:t xml:space="preserve"> </w:t>
      </w:r>
      <w:proofErr w:type="spellStart"/>
      <w:r w:rsidRPr="00445CFC">
        <w:rPr>
          <w:b/>
          <w:bCs/>
        </w:rPr>
        <w:t>UltraSound</w:t>
      </w:r>
      <w:proofErr w:type="spellEnd"/>
      <w:r w:rsidRPr="00445CFC">
        <w:rPr>
          <w:b/>
          <w:bCs/>
          <w:spacing w:val="-2"/>
        </w:rPr>
        <w:t xml:space="preserve"> </w:t>
      </w:r>
      <w:r w:rsidRPr="00445CFC">
        <w:rPr>
          <w:b/>
          <w:bCs/>
        </w:rPr>
        <w:t>image</w:t>
      </w:r>
      <w:r w:rsidRPr="00445CFC">
        <w:rPr>
          <w:b/>
          <w:bCs/>
          <w:spacing w:val="-2"/>
        </w:rPr>
        <w:t xml:space="preserve"> </w:t>
      </w:r>
      <w:r w:rsidRPr="00445CFC">
        <w:rPr>
          <w:b/>
          <w:bCs/>
        </w:rPr>
        <w:t>processing</w:t>
      </w:r>
    </w:p>
    <w:p w14:paraId="6FD00272" w14:textId="77777777" w:rsidR="00982AE9" w:rsidRPr="00445CFC" w:rsidRDefault="00982AE9" w:rsidP="00255E63">
      <w:pPr>
        <w:spacing w:before="122"/>
        <w:ind w:left="1510" w:right="1522"/>
        <w:jc w:val="center"/>
        <w:rPr>
          <w:color w:val="333333"/>
          <w:sz w:val="20"/>
          <w:szCs w:val="20"/>
        </w:rPr>
      </w:pPr>
      <w:r w:rsidRPr="00445CFC">
        <w:rPr>
          <w:color w:val="333333"/>
          <w:sz w:val="20"/>
          <w:szCs w:val="20"/>
        </w:rPr>
        <w:t>BHI</w:t>
      </w:r>
      <w:r w:rsidRPr="00445CFC">
        <w:rPr>
          <w:color w:val="333333"/>
          <w:spacing w:val="-5"/>
          <w:sz w:val="20"/>
          <w:szCs w:val="20"/>
        </w:rPr>
        <w:t xml:space="preserve"> </w:t>
      </w:r>
      <w:r w:rsidRPr="00445CFC">
        <w:rPr>
          <w:color w:val="333333"/>
          <w:sz w:val="20"/>
          <w:szCs w:val="20"/>
        </w:rPr>
        <w:t>2021</w:t>
      </w:r>
      <w:r w:rsidRPr="00445CFC">
        <w:rPr>
          <w:color w:val="333333"/>
          <w:spacing w:val="-4"/>
          <w:sz w:val="20"/>
          <w:szCs w:val="20"/>
        </w:rPr>
        <w:t xml:space="preserve"> </w:t>
      </w:r>
      <w:r w:rsidRPr="00445CFC">
        <w:rPr>
          <w:color w:val="333333"/>
          <w:sz w:val="20"/>
          <w:szCs w:val="20"/>
        </w:rPr>
        <w:t>Regular</w:t>
      </w:r>
      <w:r w:rsidRPr="00445CFC">
        <w:rPr>
          <w:color w:val="333333"/>
          <w:spacing w:val="-4"/>
          <w:sz w:val="20"/>
          <w:szCs w:val="20"/>
        </w:rPr>
        <w:t xml:space="preserve"> </w:t>
      </w:r>
      <w:r w:rsidRPr="00445CFC">
        <w:rPr>
          <w:color w:val="333333"/>
          <w:sz w:val="20"/>
          <w:szCs w:val="20"/>
        </w:rPr>
        <w:t>Workshop</w:t>
      </w:r>
    </w:p>
    <w:p w14:paraId="5D0B2A0B" w14:textId="77777777" w:rsidR="00982AE9" w:rsidRPr="00445CFC" w:rsidRDefault="00982AE9" w:rsidP="00F84BC1">
      <w:pPr>
        <w:pStyle w:val="Corpotesto"/>
        <w:jc w:val="both"/>
      </w:pPr>
    </w:p>
    <w:p w14:paraId="44A8E647" w14:textId="60826290" w:rsidR="00982AE9" w:rsidRPr="00445CFC" w:rsidRDefault="00D4703B" w:rsidP="00F84BC1">
      <w:pPr>
        <w:pStyle w:val="Corpotesto"/>
        <w:spacing w:before="158" w:line="268" w:lineRule="auto"/>
        <w:ind w:left="100" w:right="115" w:firstLine="326"/>
        <w:jc w:val="both"/>
      </w:pPr>
      <w:r>
        <w:t>Ultrasound (</w:t>
      </w:r>
      <w:r w:rsidR="00982AE9" w:rsidRPr="00445CFC">
        <w:t>US</w:t>
      </w:r>
      <w:r>
        <w:t>)</w:t>
      </w:r>
      <w:r w:rsidR="00982AE9" w:rsidRPr="00445CFC">
        <w:t xml:space="preserve"> is an imaging modality widely used in</w:t>
      </w:r>
      <w:r>
        <w:t xml:space="preserve"> the</w:t>
      </w:r>
      <w:r w:rsidR="00982AE9" w:rsidRPr="00445CFC">
        <w:t xml:space="preserve"> clinical practice due to its reliability, safety, accessibility, and</w:t>
      </w:r>
      <w:r w:rsidR="00982AE9" w:rsidRPr="00445CFC">
        <w:rPr>
          <w:spacing w:val="1"/>
        </w:rPr>
        <w:t xml:space="preserve"> </w:t>
      </w:r>
      <w:r w:rsidR="00982AE9" w:rsidRPr="00445CFC">
        <w:t xml:space="preserve">cost-effectiveness. </w:t>
      </w:r>
      <w:r>
        <w:t>Artificial intelligence (</w:t>
      </w:r>
      <w:r w:rsidR="00982AE9" w:rsidRPr="00445CFC">
        <w:t>AI</w:t>
      </w:r>
      <w:r>
        <w:t>)</w:t>
      </w:r>
      <w:r w:rsidR="00982AE9" w:rsidRPr="00445CFC">
        <w:t xml:space="preserve"> is undertaking a major role in US image analysis. There is huge potential for AI</w:t>
      </w:r>
      <w:r w:rsidR="00982AE9" w:rsidRPr="00445CFC">
        <w:rPr>
          <w:spacing w:val="1"/>
        </w:rPr>
        <w:t xml:space="preserve"> </w:t>
      </w:r>
      <w:r w:rsidR="00982AE9" w:rsidRPr="00445CFC">
        <w:t>to</w:t>
      </w:r>
      <w:r w:rsidR="00982AE9" w:rsidRPr="00445CFC">
        <w:rPr>
          <w:spacing w:val="1"/>
        </w:rPr>
        <w:t xml:space="preserve"> </w:t>
      </w:r>
      <w:r w:rsidR="00982AE9" w:rsidRPr="00445CFC">
        <w:t>assist</w:t>
      </w:r>
      <w:r w:rsidR="00982AE9" w:rsidRPr="00445CFC">
        <w:rPr>
          <w:spacing w:val="1"/>
        </w:rPr>
        <w:t xml:space="preserve"> clinicians </w:t>
      </w:r>
      <w:r w:rsidR="00982AE9" w:rsidRPr="00445CFC">
        <w:t>in</w:t>
      </w:r>
      <w:r w:rsidR="00982AE9" w:rsidRPr="00445CFC">
        <w:rPr>
          <w:spacing w:val="1"/>
        </w:rPr>
        <w:t xml:space="preserve"> </w:t>
      </w:r>
      <w:r w:rsidR="00982AE9" w:rsidRPr="00445CFC">
        <w:t>repetitive</w:t>
      </w:r>
      <w:r w:rsidR="00982AE9" w:rsidRPr="00445CFC">
        <w:rPr>
          <w:spacing w:val="1"/>
        </w:rPr>
        <w:t xml:space="preserve"> </w:t>
      </w:r>
      <w:r w:rsidR="00982AE9" w:rsidRPr="00445CFC">
        <w:t>US</w:t>
      </w:r>
      <w:r w:rsidR="00982AE9" w:rsidRPr="00445CFC">
        <w:rPr>
          <w:spacing w:val="1"/>
        </w:rPr>
        <w:t xml:space="preserve"> </w:t>
      </w:r>
      <w:r w:rsidR="00982AE9" w:rsidRPr="00445CFC">
        <w:t>tasks,</w:t>
      </w:r>
      <w:r w:rsidR="00982AE9" w:rsidRPr="00445CFC">
        <w:rPr>
          <w:spacing w:val="1"/>
        </w:rPr>
        <w:t xml:space="preserve"> </w:t>
      </w:r>
      <w:r w:rsidR="00982AE9" w:rsidRPr="00445CFC">
        <w:t>such</w:t>
      </w:r>
      <w:r w:rsidR="00982AE9" w:rsidRPr="00445CFC">
        <w:rPr>
          <w:spacing w:val="1"/>
        </w:rPr>
        <w:t xml:space="preserve"> </w:t>
      </w:r>
      <w:r w:rsidR="00982AE9" w:rsidRPr="00445CFC">
        <w:t>as</w:t>
      </w:r>
      <w:r w:rsidR="00982AE9" w:rsidRPr="00445CFC">
        <w:rPr>
          <w:spacing w:val="1"/>
        </w:rPr>
        <w:t xml:space="preserve"> </w:t>
      </w:r>
      <w:r w:rsidR="00982AE9" w:rsidRPr="00445CFC">
        <w:t>automatically</w:t>
      </w:r>
      <w:r w:rsidR="00982AE9" w:rsidRPr="00445CFC">
        <w:rPr>
          <w:spacing w:val="1"/>
        </w:rPr>
        <w:t xml:space="preserve"> </w:t>
      </w:r>
      <w:r w:rsidR="00982AE9" w:rsidRPr="00445CFC">
        <w:t>identifying</w:t>
      </w:r>
      <w:r w:rsidR="00982AE9" w:rsidRPr="00445CFC">
        <w:rPr>
          <w:spacing w:val="1"/>
        </w:rPr>
        <w:t xml:space="preserve"> </w:t>
      </w:r>
      <w:r w:rsidR="00982AE9" w:rsidRPr="00445CFC">
        <w:t>good</w:t>
      </w:r>
      <w:r w:rsidR="00982AE9" w:rsidRPr="00445CFC">
        <w:rPr>
          <w:rFonts w:ascii="Cambria Math" w:hAnsi="Cambria Math" w:cs="Cambria Math"/>
        </w:rPr>
        <w:t>‐</w:t>
      </w:r>
      <w:r w:rsidR="00982AE9" w:rsidRPr="00445CFC">
        <w:t>quality</w:t>
      </w:r>
      <w:r w:rsidR="00982AE9" w:rsidRPr="00445CFC">
        <w:rPr>
          <w:spacing w:val="1"/>
        </w:rPr>
        <w:t xml:space="preserve"> </w:t>
      </w:r>
      <w:r w:rsidR="00982AE9" w:rsidRPr="00445CFC">
        <w:t>acquisitions and</w:t>
      </w:r>
      <w:r w:rsidR="00982AE9" w:rsidRPr="00445CFC">
        <w:rPr>
          <w:spacing w:val="1"/>
        </w:rPr>
        <w:t xml:space="preserve"> </w:t>
      </w:r>
      <w:r w:rsidR="00982AE9" w:rsidRPr="00445CFC">
        <w:t>providing instant quality assurance.</w:t>
      </w:r>
      <w:r w:rsidR="00982AE9" w:rsidRPr="00445CFC">
        <w:rPr>
          <w:spacing w:val="1"/>
        </w:rPr>
        <w:t xml:space="preserve"> </w:t>
      </w:r>
      <w:r w:rsidR="00982AE9" w:rsidRPr="00445CFC">
        <w:t>By tackling the challenges of US image analysis, AI is a valuable</w:t>
      </w:r>
      <w:r w:rsidR="00982AE9" w:rsidRPr="00445CFC">
        <w:rPr>
          <w:spacing w:val="1"/>
        </w:rPr>
        <w:t xml:space="preserve"> </w:t>
      </w:r>
      <w:r w:rsidR="00982AE9" w:rsidRPr="00445CFC">
        <w:t>tool to further assist clinicians in complex tasks, including lesion identification and automatic biometr</w:t>
      </w:r>
      <w:r w:rsidR="00445CFC" w:rsidRPr="00445CFC">
        <w:t>ic measurement</w:t>
      </w:r>
      <w:r w:rsidR="00982AE9" w:rsidRPr="00445CFC">
        <w:t>. Despite the large number and variety of data collected daily, the potential</w:t>
      </w:r>
      <w:r w:rsidR="00982AE9" w:rsidRPr="00445CFC">
        <w:rPr>
          <w:spacing w:val="1"/>
        </w:rPr>
        <w:t xml:space="preserve"> </w:t>
      </w:r>
      <w:r w:rsidR="00982AE9" w:rsidRPr="00445CFC">
        <w:t>of</w:t>
      </w:r>
      <w:r w:rsidR="00982AE9" w:rsidRPr="00445CFC">
        <w:rPr>
          <w:spacing w:val="-13"/>
        </w:rPr>
        <w:t xml:space="preserve"> </w:t>
      </w:r>
      <w:r w:rsidR="00982AE9" w:rsidRPr="00445CFC">
        <w:t>AI</w:t>
      </w:r>
      <w:r w:rsidR="00982AE9" w:rsidRPr="00445CFC">
        <w:rPr>
          <w:spacing w:val="-2"/>
        </w:rPr>
        <w:t xml:space="preserve"> </w:t>
      </w:r>
      <w:r w:rsidR="00982AE9" w:rsidRPr="00445CFC">
        <w:t>in</w:t>
      </w:r>
      <w:r w:rsidR="00982AE9" w:rsidRPr="00445CFC">
        <w:rPr>
          <w:spacing w:val="-1"/>
        </w:rPr>
        <w:t xml:space="preserve"> </w:t>
      </w:r>
      <w:r w:rsidR="00982AE9" w:rsidRPr="00445CFC">
        <w:t>the</w:t>
      </w:r>
      <w:r w:rsidR="00982AE9" w:rsidRPr="00445CFC">
        <w:rPr>
          <w:spacing w:val="-2"/>
        </w:rPr>
        <w:t xml:space="preserve"> </w:t>
      </w:r>
      <w:r w:rsidR="00982AE9" w:rsidRPr="00445CFC">
        <w:t>field</w:t>
      </w:r>
      <w:r w:rsidR="00982AE9" w:rsidRPr="00445CFC">
        <w:rPr>
          <w:spacing w:val="-1"/>
        </w:rPr>
        <w:t xml:space="preserve"> </w:t>
      </w:r>
      <w:r w:rsidR="00982AE9" w:rsidRPr="00445CFC">
        <w:t>of</w:t>
      </w:r>
      <w:r w:rsidR="00982AE9" w:rsidRPr="00445CFC">
        <w:rPr>
          <w:spacing w:val="-2"/>
        </w:rPr>
        <w:t xml:space="preserve"> </w:t>
      </w:r>
      <w:r w:rsidR="00982AE9" w:rsidRPr="00445CFC">
        <w:t>US</w:t>
      </w:r>
      <w:r w:rsidR="00982AE9" w:rsidRPr="00445CFC">
        <w:rPr>
          <w:spacing w:val="-1"/>
        </w:rPr>
        <w:t xml:space="preserve"> </w:t>
      </w:r>
      <w:r w:rsidR="00982AE9" w:rsidRPr="00445CFC">
        <w:t>image</w:t>
      </w:r>
      <w:r w:rsidR="00982AE9" w:rsidRPr="00445CFC">
        <w:rPr>
          <w:spacing w:val="-2"/>
        </w:rPr>
        <w:t xml:space="preserve"> </w:t>
      </w:r>
      <w:r w:rsidR="00982AE9" w:rsidRPr="00445CFC">
        <w:t>analysis</w:t>
      </w:r>
      <w:r w:rsidR="00982AE9" w:rsidRPr="00445CFC">
        <w:rPr>
          <w:spacing w:val="-2"/>
        </w:rPr>
        <w:t xml:space="preserve"> </w:t>
      </w:r>
      <w:r w:rsidR="00982AE9" w:rsidRPr="00445CFC">
        <w:t>has</w:t>
      </w:r>
      <w:r w:rsidR="00982AE9" w:rsidRPr="00445CFC">
        <w:rPr>
          <w:spacing w:val="-1"/>
        </w:rPr>
        <w:t xml:space="preserve"> </w:t>
      </w:r>
      <w:r w:rsidR="00982AE9" w:rsidRPr="00445CFC">
        <w:t>still</w:t>
      </w:r>
      <w:r w:rsidR="00982AE9" w:rsidRPr="00445CFC">
        <w:rPr>
          <w:spacing w:val="10"/>
        </w:rPr>
        <w:t xml:space="preserve"> </w:t>
      </w:r>
      <w:r w:rsidR="00982AE9" w:rsidRPr="00445CFC">
        <w:t>to</w:t>
      </w:r>
      <w:r w:rsidR="00982AE9" w:rsidRPr="00445CFC">
        <w:rPr>
          <w:spacing w:val="-1"/>
        </w:rPr>
        <w:t xml:space="preserve"> </w:t>
      </w:r>
      <w:r w:rsidR="00982AE9" w:rsidRPr="00445CFC">
        <w:t>be</w:t>
      </w:r>
      <w:r w:rsidR="00982AE9" w:rsidRPr="00445CFC">
        <w:rPr>
          <w:spacing w:val="-2"/>
        </w:rPr>
        <w:t xml:space="preserve"> </w:t>
      </w:r>
      <w:r w:rsidR="00982AE9" w:rsidRPr="00445CFC">
        <w:t>fully</w:t>
      </w:r>
      <w:r w:rsidR="00982AE9" w:rsidRPr="00445CFC">
        <w:rPr>
          <w:spacing w:val="-2"/>
        </w:rPr>
        <w:t xml:space="preserve"> </w:t>
      </w:r>
      <w:r w:rsidR="00982AE9" w:rsidRPr="00445CFC">
        <w:t>unlocked.</w:t>
      </w:r>
    </w:p>
    <w:p w14:paraId="477BC212" w14:textId="1C362B47" w:rsidR="00982AE9" w:rsidRPr="00445CFC" w:rsidRDefault="00982AE9" w:rsidP="00D4703B">
      <w:pPr>
        <w:pStyle w:val="Corpotesto"/>
        <w:spacing w:line="276" w:lineRule="auto"/>
        <w:ind w:left="100" w:right="114" w:firstLine="326"/>
        <w:jc w:val="both"/>
      </w:pPr>
      <w:r w:rsidRPr="00445CFC">
        <w:t>The goal of this workshop is to group expert AI researchers in US-image analysis to</w:t>
      </w:r>
      <w:r w:rsidRPr="00445CFC">
        <w:rPr>
          <w:spacing w:val="1"/>
        </w:rPr>
        <w:t xml:space="preserve"> </w:t>
      </w:r>
      <w:r w:rsidRPr="00445CFC">
        <w:t>discuss the most recent research work and highlight current challenges and needs. AI4US</w:t>
      </w:r>
      <w:r w:rsidRPr="00445CFC">
        <w:rPr>
          <w:spacing w:val="1"/>
        </w:rPr>
        <w:t xml:space="preserve"> </w:t>
      </w:r>
      <w:r w:rsidRPr="00445CFC">
        <w:t>aims</w:t>
      </w:r>
      <w:r w:rsidRPr="00445CFC">
        <w:rPr>
          <w:spacing w:val="1"/>
        </w:rPr>
        <w:t xml:space="preserve"> </w:t>
      </w:r>
      <w:r w:rsidRPr="00445CFC">
        <w:t>at</w:t>
      </w:r>
      <w:r w:rsidRPr="00445CFC">
        <w:rPr>
          <w:spacing w:val="1"/>
        </w:rPr>
        <w:t xml:space="preserve"> </w:t>
      </w:r>
      <w:r w:rsidRPr="00445CFC">
        <w:t>bridging</w:t>
      </w:r>
      <w:r w:rsidRPr="00445CFC">
        <w:rPr>
          <w:spacing w:val="1"/>
        </w:rPr>
        <w:t xml:space="preserve"> </w:t>
      </w:r>
      <w:r w:rsidRPr="00445CFC">
        <w:t>the</w:t>
      </w:r>
      <w:r w:rsidRPr="00445CFC">
        <w:rPr>
          <w:spacing w:val="1"/>
        </w:rPr>
        <w:t xml:space="preserve"> </w:t>
      </w:r>
      <w:r w:rsidRPr="00445CFC">
        <w:t>gap</w:t>
      </w:r>
      <w:r w:rsidRPr="00445CFC">
        <w:rPr>
          <w:spacing w:val="1"/>
        </w:rPr>
        <w:t xml:space="preserve"> </w:t>
      </w:r>
      <w:r w:rsidRPr="00445CFC">
        <w:t>among</w:t>
      </w:r>
      <w:r w:rsidRPr="00445CFC">
        <w:rPr>
          <w:spacing w:val="1"/>
        </w:rPr>
        <w:t xml:space="preserve"> </w:t>
      </w:r>
      <w:r w:rsidRPr="00445CFC">
        <w:t>universities,</w:t>
      </w:r>
      <w:r w:rsidRPr="00445CFC">
        <w:rPr>
          <w:spacing w:val="1"/>
        </w:rPr>
        <w:t xml:space="preserve"> </w:t>
      </w:r>
      <w:r w:rsidRPr="00445CFC">
        <w:t>hospitals,</w:t>
      </w:r>
      <w:r w:rsidRPr="00445CFC">
        <w:rPr>
          <w:spacing w:val="1"/>
        </w:rPr>
        <w:t xml:space="preserve"> </w:t>
      </w:r>
      <w:r w:rsidR="00445CFC" w:rsidRPr="00445CFC">
        <w:t>enterprises,</w:t>
      </w:r>
      <w:r w:rsidRPr="00445CFC">
        <w:t xml:space="preserve"> and stakeholders to draw a</w:t>
      </w:r>
      <w:r w:rsidRPr="00445CFC">
        <w:rPr>
          <w:spacing w:val="1"/>
        </w:rPr>
        <w:t xml:space="preserve"> </w:t>
      </w:r>
      <w:r w:rsidRPr="00445CFC">
        <w:t>roadmap</w:t>
      </w:r>
      <w:r w:rsidRPr="00445CFC">
        <w:rPr>
          <w:spacing w:val="-2"/>
        </w:rPr>
        <w:t xml:space="preserve"> </w:t>
      </w:r>
      <w:r w:rsidRPr="00445CFC">
        <w:t>for</w:t>
      </w:r>
      <w:r w:rsidRPr="00445CFC">
        <w:rPr>
          <w:spacing w:val="-2"/>
        </w:rPr>
        <w:t xml:space="preserve"> </w:t>
      </w:r>
      <w:r w:rsidRPr="00445CFC">
        <w:t>future</w:t>
      </w:r>
      <w:r w:rsidRPr="00445CFC">
        <w:rPr>
          <w:spacing w:val="-12"/>
        </w:rPr>
        <w:t xml:space="preserve"> </w:t>
      </w:r>
      <w:r w:rsidRPr="00445CFC">
        <w:t>AI</w:t>
      </w:r>
      <w:r w:rsidRPr="00445CFC">
        <w:rPr>
          <w:spacing w:val="-2"/>
        </w:rPr>
        <w:t xml:space="preserve"> </w:t>
      </w:r>
      <w:r w:rsidRPr="00445CFC">
        <w:t>applications</w:t>
      </w:r>
      <w:r w:rsidRPr="00445CFC">
        <w:rPr>
          <w:spacing w:val="-2"/>
        </w:rPr>
        <w:t xml:space="preserve"> </w:t>
      </w:r>
      <w:r w:rsidRPr="00445CFC">
        <w:t>in</w:t>
      </w:r>
      <w:r w:rsidRPr="00445CFC">
        <w:rPr>
          <w:spacing w:val="-1"/>
        </w:rPr>
        <w:t xml:space="preserve"> </w:t>
      </w:r>
      <w:r w:rsidRPr="00445CFC">
        <w:t>the</w:t>
      </w:r>
      <w:r w:rsidRPr="00445CFC">
        <w:rPr>
          <w:spacing w:val="-2"/>
        </w:rPr>
        <w:t xml:space="preserve"> </w:t>
      </w:r>
      <w:r w:rsidRPr="00445CFC">
        <w:t>field.</w:t>
      </w:r>
    </w:p>
    <w:p w14:paraId="7CC8D391" w14:textId="4752E82C" w:rsidR="00982AE9" w:rsidRPr="00445CFC" w:rsidRDefault="00982AE9" w:rsidP="00F84BC1">
      <w:pPr>
        <w:pStyle w:val="Corpotesto"/>
        <w:spacing w:line="276" w:lineRule="auto"/>
        <w:ind w:left="100" w:right="113" w:firstLine="326"/>
        <w:jc w:val="both"/>
      </w:pPr>
      <w:r w:rsidRPr="00445CFC">
        <w:t>The</w:t>
      </w:r>
      <w:r w:rsidRPr="00445CFC">
        <w:rPr>
          <w:spacing w:val="-6"/>
        </w:rPr>
        <w:t xml:space="preserve"> </w:t>
      </w:r>
      <w:r w:rsidRPr="00445CFC">
        <w:t>intended</w:t>
      </w:r>
      <w:r w:rsidRPr="00445CFC">
        <w:rPr>
          <w:spacing w:val="-5"/>
        </w:rPr>
        <w:t xml:space="preserve"> </w:t>
      </w:r>
      <w:r w:rsidRPr="00445CFC">
        <w:t>audience</w:t>
      </w:r>
      <w:r w:rsidRPr="00445CFC">
        <w:rPr>
          <w:spacing w:val="-6"/>
        </w:rPr>
        <w:t xml:space="preserve"> </w:t>
      </w:r>
      <w:r w:rsidRPr="00445CFC">
        <w:t>of</w:t>
      </w:r>
      <w:r w:rsidRPr="00445CFC">
        <w:rPr>
          <w:spacing w:val="-5"/>
        </w:rPr>
        <w:t xml:space="preserve"> </w:t>
      </w:r>
      <w:r w:rsidRPr="00445CFC">
        <w:t>AI4US</w:t>
      </w:r>
      <w:r w:rsidRPr="00445CFC">
        <w:rPr>
          <w:spacing w:val="-5"/>
        </w:rPr>
        <w:t xml:space="preserve"> </w:t>
      </w:r>
      <w:r w:rsidRPr="00445CFC">
        <w:t>ranges</w:t>
      </w:r>
      <w:r w:rsidRPr="00445CFC">
        <w:rPr>
          <w:spacing w:val="-6"/>
        </w:rPr>
        <w:t xml:space="preserve"> </w:t>
      </w:r>
      <w:r w:rsidRPr="00445CFC">
        <w:t>from</w:t>
      </w:r>
      <w:r w:rsidRPr="00445CFC">
        <w:rPr>
          <w:spacing w:val="-5"/>
        </w:rPr>
        <w:t xml:space="preserve"> </w:t>
      </w:r>
      <w:r w:rsidRPr="00445CFC">
        <w:t>PhD</w:t>
      </w:r>
      <w:r w:rsidRPr="00445CFC">
        <w:rPr>
          <w:spacing w:val="-6"/>
        </w:rPr>
        <w:t xml:space="preserve"> </w:t>
      </w:r>
      <w:r w:rsidRPr="00445CFC">
        <w:t>students</w:t>
      </w:r>
      <w:r w:rsidRPr="00445CFC">
        <w:rPr>
          <w:spacing w:val="-5"/>
        </w:rPr>
        <w:t xml:space="preserve"> </w:t>
      </w:r>
      <w:r w:rsidRPr="00445CFC">
        <w:t>and</w:t>
      </w:r>
      <w:r w:rsidRPr="00445CFC">
        <w:rPr>
          <w:spacing w:val="-5"/>
        </w:rPr>
        <w:t xml:space="preserve"> </w:t>
      </w:r>
      <w:r w:rsidRPr="00445CFC">
        <w:t>resident</w:t>
      </w:r>
      <w:r w:rsidRPr="00445CFC">
        <w:rPr>
          <w:spacing w:val="-6"/>
        </w:rPr>
        <w:t xml:space="preserve"> </w:t>
      </w:r>
      <w:r w:rsidRPr="00445CFC">
        <w:t>doctors</w:t>
      </w:r>
      <w:r w:rsidRPr="00445CFC">
        <w:rPr>
          <w:spacing w:val="-5"/>
        </w:rPr>
        <w:t xml:space="preserve"> </w:t>
      </w:r>
      <w:r w:rsidRPr="00445CFC">
        <w:t>that</w:t>
      </w:r>
      <w:r w:rsidRPr="00445CFC">
        <w:rPr>
          <w:spacing w:val="-6"/>
        </w:rPr>
        <w:t xml:space="preserve"> </w:t>
      </w:r>
      <w:r w:rsidRPr="00445CFC">
        <w:t>are</w:t>
      </w:r>
      <w:r w:rsidRPr="00445CFC">
        <w:rPr>
          <w:spacing w:val="-5"/>
        </w:rPr>
        <w:t xml:space="preserve"> </w:t>
      </w:r>
      <w:r w:rsidRPr="00445CFC">
        <w:t>approaching</w:t>
      </w:r>
      <w:r w:rsidRPr="00445CFC">
        <w:rPr>
          <w:spacing w:val="1"/>
        </w:rPr>
        <w:t xml:space="preserve"> </w:t>
      </w:r>
      <w:r w:rsidRPr="00445CFC">
        <w:t>the challenges of US image analysis with AI, to experienced researchers that may be interested in knowing</w:t>
      </w:r>
      <w:r w:rsidRPr="00445CFC">
        <w:rPr>
          <w:spacing w:val="1"/>
        </w:rPr>
        <w:t xml:space="preserve"> </w:t>
      </w:r>
      <w:r w:rsidRPr="00445CFC">
        <w:t>the</w:t>
      </w:r>
      <w:r w:rsidRPr="00445CFC">
        <w:rPr>
          <w:spacing w:val="-8"/>
        </w:rPr>
        <w:t xml:space="preserve"> </w:t>
      </w:r>
      <w:r w:rsidRPr="00445CFC">
        <w:t>latest</w:t>
      </w:r>
      <w:r w:rsidRPr="00445CFC">
        <w:rPr>
          <w:spacing w:val="-7"/>
        </w:rPr>
        <w:t xml:space="preserve"> </w:t>
      </w:r>
      <w:r w:rsidRPr="00445CFC">
        <w:t>breakthrough</w:t>
      </w:r>
      <w:r w:rsidRPr="00445CFC">
        <w:rPr>
          <w:spacing w:val="-7"/>
        </w:rPr>
        <w:t xml:space="preserve"> </w:t>
      </w:r>
      <w:r w:rsidRPr="00445CFC">
        <w:t>research.</w:t>
      </w:r>
      <w:r w:rsidRPr="00445CFC">
        <w:rPr>
          <w:spacing w:val="-7"/>
        </w:rPr>
        <w:t xml:space="preserve"> </w:t>
      </w:r>
      <w:r w:rsidRPr="00445CFC">
        <w:t>Graduate</w:t>
      </w:r>
      <w:r w:rsidRPr="00445CFC">
        <w:rPr>
          <w:spacing w:val="-7"/>
        </w:rPr>
        <w:t xml:space="preserve"> </w:t>
      </w:r>
      <w:r w:rsidRPr="00445CFC">
        <w:t>students</w:t>
      </w:r>
      <w:r w:rsidRPr="00445CFC">
        <w:rPr>
          <w:spacing w:val="-7"/>
        </w:rPr>
        <w:t xml:space="preserve"> </w:t>
      </w:r>
      <w:r w:rsidRPr="00445CFC">
        <w:t>in</w:t>
      </w:r>
      <w:r w:rsidRPr="00445CFC">
        <w:rPr>
          <w:spacing w:val="-7"/>
        </w:rPr>
        <w:t xml:space="preserve"> </w:t>
      </w:r>
      <w:r w:rsidRPr="00445CFC">
        <w:t>biomedical</w:t>
      </w:r>
      <w:r w:rsidRPr="00445CFC">
        <w:rPr>
          <w:spacing w:val="-7"/>
        </w:rPr>
        <w:t xml:space="preserve"> </w:t>
      </w:r>
      <w:r w:rsidRPr="00445CFC">
        <w:t>engineering,</w:t>
      </w:r>
      <w:r w:rsidRPr="00445CFC">
        <w:rPr>
          <w:spacing w:val="-7"/>
        </w:rPr>
        <w:t xml:space="preserve"> </w:t>
      </w:r>
      <w:r w:rsidRPr="00445CFC">
        <w:t>computer</w:t>
      </w:r>
      <w:r w:rsidRPr="00445CFC">
        <w:rPr>
          <w:spacing w:val="-7"/>
        </w:rPr>
        <w:t xml:space="preserve"> </w:t>
      </w:r>
      <w:r w:rsidRPr="00445CFC">
        <w:t>science</w:t>
      </w:r>
      <w:r w:rsidRPr="00445CFC">
        <w:rPr>
          <w:spacing w:val="-7"/>
        </w:rPr>
        <w:t xml:space="preserve"> </w:t>
      </w:r>
      <w:r w:rsidRPr="00445CFC">
        <w:t>and</w:t>
      </w:r>
      <w:r w:rsidRPr="00445CFC">
        <w:rPr>
          <w:spacing w:val="1"/>
        </w:rPr>
        <w:t xml:space="preserve"> </w:t>
      </w:r>
      <w:r w:rsidRPr="00445CFC">
        <w:t>medicine may benefit from the invited speakers’ presentations highlighting the current research work</w:t>
      </w:r>
      <w:r w:rsidRPr="00445CFC">
        <w:rPr>
          <w:spacing w:val="1"/>
        </w:rPr>
        <w:t xml:space="preserve"> </w:t>
      </w:r>
      <w:r w:rsidRPr="00445CFC">
        <w:t>being</w:t>
      </w:r>
      <w:r w:rsidRPr="00445CFC">
        <w:rPr>
          <w:spacing w:val="-2"/>
        </w:rPr>
        <w:t xml:space="preserve"> </w:t>
      </w:r>
      <w:r w:rsidRPr="00445CFC">
        <w:t>done</w:t>
      </w:r>
      <w:r w:rsidRPr="00445CFC">
        <w:rPr>
          <w:spacing w:val="-1"/>
        </w:rPr>
        <w:t xml:space="preserve"> </w:t>
      </w:r>
      <w:r w:rsidRPr="00445CFC">
        <w:t>on</w:t>
      </w:r>
      <w:r w:rsidRPr="00445CFC">
        <w:rPr>
          <w:spacing w:val="-1"/>
        </w:rPr>
        <w:t xml:space="preserve"> </w:t>
      </w:r>
      <w:r w:rsidRPr="00445CFC">
        <w:t>AI for US</w:t>
      </w:r>
      <w:r w:rsidRPr="00445CFC">
        <w:rPr>
          <w:spacing w:val="-1"/>
        </w:rPr>
        <w:t xml:space="preserve"> </w:t>
      </w:r>
      <w:r w:rsidRPr="00445CFC">
        <w:t>image</w:t>
      </w:r>
      <w:r w:rsidRPr="00445CFC">
        <w:rPr>
          <w:spacing w:val="-2"/>
        </w:rPr>
        <w:t xml:space="preserve"> </w:t>
      </w:r>
      <w:r w:rsidRPr="00445CFC">
        <w:t>analysis.</w:t>
      </w:r>
    </w:p>
    <w:p w14:paraId="3F696C12" w14:textId="77777777" w:rsidR="00982AE9" w:rsidRPr="00445CFC" w:rsidRDefault="00982AE9" w:rsidP="00F84BC1">
      <w:pPr>
        <w:pStyle w:val="Corpotesto"/>
        <w:spacing w:line="276" w:lineRule="auto"/>
        <w:ind w:left="100" w:right="114" w:firstLine="326"/>
        <w:jc w:val="both"/>
      </w:pPr>
      <w:r w:rsidRPr="00445CFC">
        <w:t>The workshop calls for research contributions in the field of US image analysis addressing, but not</w:t>
      </w:r>
      <w:r w:rsidRPr="00445CFC">
        <w:rPr>
          <w:spacing w:val="1"/>
        </w:rPr>
        <w:t xml:space="preserve"> </w:t>
      </w:r>
      <w:r w:rsidRPr="00445CFC">
        <w:t>limited</w:t>
      </w:r>
      <w:r w:rsidRPr="00445CFC">
        <w:rPr>
          <w:spacing w:val="-2"/>
        </w:rPr>
        <w:t xml:space="preserve"> </w:t>
      </w:r>
      <w:r w:rsidRPr="00445CFC">
        <w:t>to,</w:t>
      </w:r>
      <w:r w:rsidRPr="00445CFC">
        <w:rPr>
          <w:spacing w:val="-1"/>
        </w:rPr>
        <w:t xml:space="preserve"> </w:t>
      </w:r>
      <w:r w:rsidRPr="00445CFC">
        <w:t>the</w:t>
      </w:r>
      <w:r w:rsidRPr="00445CFC">
        <w:rPr>
          <w:spacing w:val="-1"/>
        </w:rPr>
        <w:t xml:space="preserve"> </w:t>
      </w:r>
      <w:r w:rsidRPr="00445CFC">
        <w:t>following</w:t>
      </w:r>
      <w:r w:rsidRPr="00445CFC">
        <w:rPr>
          <w:spacing w:val="-1"/>
        </w:rPr>
        <w:t xml:space="preserve"> </w:t>
      </w:r>
      <w:r w:rsidRPr="00445CFC">
        <w:t>topics:</w:t>
      </w:r>
    </w:p>
    <w:p w14:paraId="4A63B4E5" w14:textId="77777777" w:rsidR="00982AE9" w:rsidRPr="00445CFC" w:rsidRDefault="00982AE9" w:rsidP="00F84BC1">
      <w:pPr>
        <w:pStyle w:val="Corpotesto"/>
        <w:jc w:val="both"/>
      </w:pPr>
    </w:p>
    <w:p w14:paraId="6E1FA488" w14:textId="1B6FA84F" w:rsidR="00982AE9" w:rsidRPr="00445CFC" w:rsidRDefault="00982AE9" w:rsidP="00F84BC1">
      <w:pPr>
        <w:pStyle w:val="Paragrafoelenco"/>
        <w:numPr>
          <w:ilvl w:val="1"/>
          <w:numId w:val="2"/>
        </w:numPr>
        <w:tabs>
          <w:tab w:val="left" w:pos="819"/>
          <w:tab w:val="left" w:pos="820"/>
        </w:tabs>
        <w:jc w:val="both"/>
        <w:rPr>
          <w:sz w:val="20"/>
          <w:szCs w:val="20"/>
        </w:rPr>
      </w:pPr>
      <w:r w:rsidRPr="00445CFC">
        <w:rPr>
          <w:sz w:val="20"/>
          <w:szCs w:val="20"/>
        </w:rPr>
        <w:t>Image</w:t>
      </w:r>
      <w:r w:rsidRPr="00445CFC">
        <w:rPr>
          <w:spacing w:val="-6"/>
          <w:sz w:val="20"/>
          <w:szCs w:val="20"/>
        </w:rPr>
        <w:t xml:space="preserve"> </w:t>
      </w:r>
      <w:r w:rsidRPr="00445CFC">
        <w:rPr>
          <w:sz w:val="20"/>
          <w:szCs w:val="20"/>
        </w:rPr>
        <w:t>classification,</w:t>
      </w:r>
      <w:r w:rsidRPr="00445CFC">
        <w:rPr>
          <w:spacing w:val="-6"/>
          <w:sz w:val="20"/>
          <w:szCs w:val="20"/>
        </w:rPr>
        <w:t xml:space="preserve"> </w:t>
      </w:r>
      <w:r w:rsidR="00D4703B" w:rsidRPr="00445CFC">
        <w:rPr>
          <w:sz w:val="20"/>
          <w:szCs w:val="20"/>
        </w:rPr>
        <w:t>segmentation,</w:t>
      </w:r>
      <w:r w:rsidRPr="00445CFC">
        <w:rPr>
          <w:spacing w:val="-6"/>
          <w:sz w:val="20"/>
          <w:szCs w:val="20"/>
        </w:rPr>
        <w:t xml:space="preserve"> </w:t>
      </w:r>
      <w:r w:rsidRPr="00445CFC">
        <w:rPr>
          <w:sz w:val="20"/>
          <w:szCs w:val="20"/>
        </w:rPr>
        <w:t>and</w:t>
      </w:r>
      <w:r w:rsidRPr="00445CFC">
        <w:rPr>
          <w:spacing w:val="-6"/>
          <w:sz w:val="20"/>
          <w:szCs w:val="20"/>
        </w:rPr>
        <w:t xml:space="preserve"> </w:t>
      </w:r>
      <w:r w:rsidRPr="00445CFC">
        <w:rPr>
          <w:sz w:val="20"/>
          <w:szCs w:val="20"/>
        </w:rPr>
        <w:t>detection</w:t>
      </w:r>
      <w:r w:rsidRPr="00445CFC">
        <w:rPr>
          <w:spacing w:val="-6"/>
          <w:sz w:val="20"/>
          <w:szCs w:val="20"/>
        </w:rPr>
        <w:t xml:space="preserve"> </w:t>
      </w:r>
      <w:r w:rsidRPr="00445CFC">
        <w:rPr>
          <w:sz w:val="20"/>
          <w:szCs w:val="20"/>
        </w:rPr>
        <w:t>with</w:t>
      </w:r>
      <w:r w:rsidRPr="00445CFC">
        <w:rPr>
          <w:spacing w:val="-6"/>
          <w:sz w:val="20"/>
          <w:szCs w:val="20"/>
        </w:rPr>
        <w:t xml:space="preserve"> </w:t>
      </w:r>
      <w:r w:rsidRPr="00445CFC">
        <w:rPr>
          <w:sz w:val="20"/>
          <w:szCs w:val="20"/>
        </w:rPr>
        <w:t>deep</w:t>
      </w:r>
      <w:r w:rsidRPr="00445CFC">
        <w:rPr>
          <w:spacing w:val="-6"/>
          <w:sz w:val="20"/>
          <w:szCs w:val="20"/>
        </w:rPr>
        <w:t xml:space="preserve"> </w:t>
      </w:r>
      <w:r w:rsidRPr="00445CFC">
        <w:rPr>
          <w:sz w:val="20"/>
          <w:szCs w:val="20"/>
        </w:rPr>
        <w:t>learning</w:t>
      </w:r>
    </w:p>
    <w:p w14:paraId="4EF7F276" w14:textId="77777777" w:rsidR="00982AE9" w:rsidRPr="00445CFC" w:rsidRDefault="00982AE9" w:rsidP="00F84BC1">
      <w:pPr>
        <w:pStyle w:val="Paragrafoelenco"/>
        <w:numPr>
          <w:ilvl w:val="1"/>
          <w:numId w:val="2"/>
        </w:numPr>
        <w:tabs>
          <w:tab w:val="left" w:pos="819"/>
          <w:tab w:val="left" w:pos="820"/>
        </w:tabs>
        <w:spacing w:before="35"/>
        <w:jc w:val="both"/>
        <w:rPr>
          <w:sz w:val="20"/>
          <w:szCs w:val="20"/>
        </w:rPr>
      </w:pPr>
      <w:r w:rsidRPr="00445CFC">
        <w:rPr>
          <w:sz w:val="20"/>
          <w:szCs w:val="20"/>
        </w:rPr>
        <w:t>Data</w:t>
      </w:r>
      <w:r w:rsidRPr="00445CFC">
        <w:rPr>
          <w:spacing w:val="-7"/>
          <w:sz w:val="20"/>
          <w:szCs w:val="20"/>
        </w:rPr>
        <w:t xml:space="preserve"> </w:t>
      </w:r>
      <w:r w:rsidRPr="00445CFC">
        <w:rPr>
          <w:sz w:val="20"/>
          <w:szCs w:val="20"/>
        </w:rPr>
        <w:t>driven</w:t>
      </w:r>
      <w:r w:rsidRPr="00445CFC">
        <w:rPr>
          <w:spacing w:val="-6"/>
          <w:sz w:val="20"/>
          <w:szCs w:val="20"/>
        </w:rPr>
        <w:t xml:space="preserve"> </w:t>
      </w:r>
      <w:r w:rsidRPr="00445CFC">
        <w:rPr>
          <w:sz w:val="20"/>
          <w:szCs w:val="20"/>
        </w:rPr>
        <w:t>image</w:t>
      </w:r>
      <w:r w:rsidRPr="00445CFC">
        <w:rPr>
          <w:spacing w:val="-7"/>
          <w:sz w:val="20"/>
          <w:szCs w:val="20"/>
        </w:rPr>
        <w:t xml:space="preserve"> </w:t>
      </w:r>
      <w:r w:rsidRPr="00445CFC">
        <w:rPr>
          <w:sz w:val="20"/>
          <w:szCs w:val="20"/>
        </w:rPr>
        <w:t>registration,</w:t>
      </w:r>
      <w:r w:rsidRPr="00445CFC">
        <w:rPr>
          <w:spacing w:val="-6"/>
          <w:sz w:val="20"/>
          <w:szCs w:val="20"/>
        </w:rPr>
        <w:t xml:space="preserve"> </w:t>
      </w:r>
      <w:r w:rsidRPr="00445CFC">
        <w:rPr>
          <w:sz w:val="20"/>
          <w:szCs w:val="20"/>
        </w:rPr>
        <w:t>including</w:t>
      </w:r>
      <w:r w:rsidRPr="00445CFC">
        <w:rPr>
          <w:spacing w:val="-7"/>
          <w:sz w:val="20"/>
          <w:szCs w:val="20"/>
        </w:rPr>
        <w:t xml:space="preserve"> </w:t>
      </w:r>
      <w:r w:rsidRPr="00445CFC">
        <w:rPr>
          <w:sz w:val="20"/>
          <w:szCs w:val="20"/>
        </w:rPr>
        <w:t>multi-modal</w:t>
      </w:r>
      <w:r w:rsidRPr="00445CFC">
        <w:rPr>
          <w:spacing w:val="-6"/>
          <w:sz w:val="20"/>
          <w:szCs w:val="20"/>
        </w:rPr>
        <w:t xml:space="preserve"> </w:t>
      </w:r>
      <w:r w:rsidRPr="00445CFC">
        <w:rPr>
          <w:sz w:val="20"/>
          <w:szCs w:val="20"/>
        </w:rPr>
        <w:t>registration</w:t>
      </w:r>
    </w:p>
    <w:p w14:paraId="191D78DA" w14:textId="77777777" w:rsidR="00982AE9" w:rsidRPr="00445CFC" w:rsidRDefault="00982AE9" w:rsidP="00F84BC1">
      <w:pPr>
        <w:pStyle w:val="Paragrafoelenco"/>
        <w:numPr>
          <w:ilvl w:val="1"/>
          <w:numId w:val="2"/>
        </w:numPr>
        <w:tabs>
          <w:tab w:val="left" w:pos="819"/>
          <w:tab w:val="left" w:pos="820"/>
        </w:tabs>
        <w:spacing w:before="34"/>
        <w:jc w:val="both"/>
        <w:rPr>
          <w:sz w:val="20"/>
          <w:szCs w:val="20"/>
        </w:rPr>
      </w:pPr>
      <w:proofErr w:type="spellStart"/>
      <w:r w:rsidRPr="00445CFC">
        <w:rPr>
          <w:sz w:val="20"/>
          <w:szCs w:val="20"/>
        </w:rPr>
        <w:t>Spatio</w:t>
      </w:r>
      <w:proofErr w:type="spellEnd"/>
      <w:r w:rsidRPr="00445CFC">
        <w:rPr>
          <w:sz w:val="20"/>
          <w:szCs w:val="20"/>
        </w:rPr>
        <w:t>-temporal</w:t>
      </w:r>
      <w:r w:rsidRPr="00445CFC">
        <w:rPr>
          <w:spacing w:val="-6"/>
          <w:sz w:val="20"/>
          <w:szCs w:val="20"/>
        </w:rPr>
        <w:t xml:space="preserve"> </w:t>
      </w:r>
      <w:r w:rsidRPr="00445CFC">
        <w:rPr>
          <w:sz w:val="20"/>
          <w:szCs w:val="20"/>
        </w:rPr>
        <w:t>analysis</w:t>
      </w:r>
    </w:p>
    <w:p w14:paraId="1AB210D3" w14:textId="77777777" w:rsidR="00982AE9" w:rsidRPr="00445CFC" w:rsidRDefault="00982AE9" w:rsidP="00F84BC1">
      <w:pPr>
        <w:pStyle w:val="Paragrafoelenco"/>
        <w:numPr>
          <w:ilvl w:val="1"/>
          <w:numId w:val="2"/>
        </w:numPr>
        <w:tabs>
          <w:tab w:val="left" w:pos="819"/>
          <w:tab w:val="left" w:pos="820"/>
        </w:tabs>
        <w:spacing w:before="35"/>
        <w:jc w:val="both"/>
        <w:rPr>
          <w:sz w:val="20"/>
          <w:szCs w:val="20"/>
        </w:rPr>
      </w:pPr>
      <w:r w:rsidRPr="00445CFC">
        <w:rPr>
          <w:sz w:val="20"/>
          <w:szCs w:val="20"/>
        </w:rPr>
        <w:t>Generative</w:t>
      </w:r>
      <w:r w:rsidRPr="00445CFC">
        <w:rPr>
          <w:spacing w:val="-7"/>
          <w:sz w:val="20"/>
          <w:szCs w:val="20"/>
        </w:rPr>
        <w:t xml:space="preserve"> </w:t>
      </w:r>
      <w:r w:rsidRPr="00445CFC">
        <w:rPr>
          <w:sz w:val="20"/>
          <w:szCs w:val="20"/>
        </w:rPr>
        <w:t>models</w:t>
      </w:r>
      <w:r w:rsidRPr="00445CFC">
        <w:rPr>
          <w:spacing w:val="-6"/>
          <w:sz w:val="20"/>
          <w:szCs w:val="20"/>
        </w:rPr>
        <w:t xml:space="preserve"> </w:t>
      </w:r>
      <w:r w:rsidRPr="00445CFC">
        <w:rPr>
          <w:sz w:val="20"/>
          <w:szCs w:val="20"/>
        </w:rPr>
        <w:t>and</w:t>
      </w:r>
      <w:r w:rsidRPr="00445CFC">
        <w:rPr>
          <w:spacing w:val="-6"/>
          <w:sz w:val="20"/>
          <w:szCs w:val="20"/>
        </w:rPr>
        <w:t xml:space="preserve"> </w:t>
      </w:r>
      <w:r w:rsidRPr="00445CFC">
        <w:rPr>
          <w:sz w:val="20"/>
          <w:szCs w:val="20"/>
        </w:rPr>
        <w:t>semi-supervised</w:t>
      </w:r>
      <w:r w:rsidRPr="00445CFC">
        <w:rPr>
          <w:spacing w:val="-6"/>
          <w:sz w:val="20"/>
          <w:szCs w:val="20"/>
        </w:rPr>
        <w:t xml:space="preserve"> </w:t>
      </w:r>
      <w:r w:rsidRPr="00445CFC">
        <w:rPr>
          <w:sz w:val="20"/>
          <w:szCs w:val="20"/>
        </w:rPr>
        <w:t>approaches</w:t>
      </w:r>
    </w:p>
    <w:p w14:paraId="3C3C2906" w14:textId="77777777" w:rsidR="00982AE9" w:rsidRPr="00445CFC" w:rsidRDefault="00982AE9" w:rsidP="00F84BC1">
      <w:pPr>
        <w:pStyle w:val="Paragrafoelenco"/>
        <w:numPr>
          <w:ilvl w:val="1"/>
          <w:numId w:val="2"/>
        </w:numPr>
        <w:tabs>
          <w:tab w:val="left" w:pos="819"/>
          <w:tab w:val="left" w:pos="820"/>
        </w:tabs>
        <w:spacing w:before="34"/>
        <w:jc w:val="both"/>
        <w:rPr>
          <w:sz w:val="20"/>
          <w:szCs w:val="20"/>
        </w:rPr>
      </w:pPr>
      <w:r w:rsidRPr="00445CFC">
        <w:rPr>
          <w:sz w:val="20"/>
          <w:szCs w:val="20"/>
        </w:rPr>
        <w:t>Data</w:t>
      </w:r>
      <w:r w:rsidRPr="00445CFC">
        <w:rPr>
          <w:spacing w:val="-6"/>
          <w:sz w:val="20"/>
          <w:szCs w:val="20"/>
        </w:rPr>
        <w:t xml:space="preserve"> </w:t>
      </w:r>
      <w:r w:rsidRPr="00445CFC">
        <w:rPr>
          <w:sz w:val="20"/>
          <w:szCs w:val="20"/>
        </w:rPr>
        <w:t>collection</w:t>
      </w:r>
      <w:r w:rsidRPr="00445CFC">
        <w:rPr>
          <w:spacing w:val="-5"/>
          <w:sz w:val="20"/>
          <w:szCs w:val="20"/>
        </w:rPr>
        <w:t xml:space="preserve"> </w:t>
      </w:r>
      <w:r w:rsidRPr="00445CFC">
        <w:rPr>
          <w:sz w:val="20"/>
          <w:szCs w:val="20"/>
        </w:rPr>
        <w:t>and</w:t>
      </w:r>
      <w:r w:rsidRPr="00445CFC">
        <w:rPr>
          <w:spacing w:val="-5"/>
          <w:sz w:val="20"/>
          <w:szCs w:val="20"/>
        </w:rPr>
        <w:t xml:space="preserve"> </w:t>
      </w:r>
      <w:r w:rsidRPr="00445CFC">
        <w:rPr>
          <w:sz w:val="20"/>
          <w:szCs w:val="20"/>
        </w:rPr>
        <w:t>annotation</w:t>
      </w:r>
      <w:r w:rsidRPr="00445CFC">
        <w:rPr>
          <w:spacing w:val="-5"/>
          <w:sz w:val="20"/>
          <w:szCs w:val="20"/>
        </w:rPr>
        <w:t xml:space="preserve"> </w:t>
      </w:r>
      <w:r w:rsidRPr="00445CFC">
        <w:rPr>
          <w:sz w:val="20"/>
          <w:szCs w:val="20"/>
        </w:rPr>
        <w:t>strategies</w:t>
      </w:r>
    </w:p>
    <w:p w14:paraId="6AFE91C3" w14:textId="578E9DC2" w:rsidR="00982AE9" w:rsidRPr="00445CFC" w:rsidRDefault="00982AE9" w:rsidP="00F84BC1">
      <w:pPr>
        <w:pStyle w:val="Paragrafoelenco"/>
        <w:numPr>
          <w:ilvl w:val="1"/>
          <w:numId w:val="2"/>
        </w:numPr>
        <w:tabs>
          <w:tab w:val="left" w:pos="819"/>
          <w:tab w:val="left" w:pos="820"/>
        </w:tabs>
        <w:spacing w:before="35"/>
        <w:jc w:val="both"/>
        <w:rPr>
          <w:sz w:val="20"/>
          <w:szCs w:val="20"/>
        </w:rPr>
      </w:pPr>
      <w:r w:rsidRPr="00445CFC">
        <w:rPr>
          <w:sz w:val="20"/>
          <w:szCs w:val="20"/>
        </w:rPr>
        <w:t>Algorithm</w:t>
      </w:r>
      <w:r w:rsidRPr="00445CFC">
        <w:rPr>
          <w:spacing w:val="-6"/>
          <w:sz w:val="20"/>
          <w:szCs w:val="20"/>
        </w:rPr>
        <w:t xml:space="preserve"> </w:t>
      </w:r>
      <w:r w:rsidRPr="00445CFC">
        <w:rPr>
          <w:sz w:val="20"/>
          <w:szCs w:val="20"/>
        </w:rPr>
        <w:t>deployment</w:t>
      </w:r>
      <w:r w:rsidRPr="00445CFC">
        <w:rPr>
          <w:spacing w:val="-5"/>
          <w:sz w:val="20"/>
          <w:szCs w:val="20"/>
        </w:rPr>
        <w:t xml:space="preserve"> </w:t>
      </w:r>
      <w:r w:rsidRPr="00445CFC">
        <w:rPr>
          <w:sz w:val="20"/>
          <w:szCs w:val="20"/>
        </w:rPr>
        <w:t>in</w:t>
      </w:r>
      <w:r w:rsidRPr="00445CFC">
        <w:rPr>
          <w:spacing w:val="-5"/>
          <w:sz w:val="20"/>
          <w:szCs w:val="20"/>
        </w:rPr>
        <w:t xml:space="preserve"> </w:t>
      </w:r>
      <w:r w:rsidRPr="00445CFC">
        <w:rPr>
          <w:sz w:val="20"/>
          <w:szCs w:val="20"/>
        </w:rPr>
        <w:t>embedded</w:t>
      </w:r>
      <w:r w:rsidRPr="00445CFC">
        <w:rPr>
          <w:spacing w:val="-5"/>
          <w:sz w:val="20"/>
          <w:szCs w:val="20"/>
        </w:rPr>
        <w:t xml:space="preserve"> </w:t>
      </w:r>
      <w:r w:rsidRPr="00445CFC">
        <w:rPr>
          <w:sz w:val="20"/>
          <w:szCs w:val="20"/>
        </w:rPr>
        <w:t>systems</w:t>
      </w:r>
    </w:p>
    <w:p w14:paraId="1546F8C4" w14:textId="1292879F" w:rsidR="00982AE9" w:rsidRDefault="00982AE9" w:rsidP="00F84BC1">
      <w:pPr>
        <w:tabs>
          <w:tab w:val="left" w:pos="819"/>
          <w:tab w:val="left" w:pos="820"/>
        </w:tabs>
        <w:spacing w:before="35"/>
        <w:jc w:val="both"/>
        <w:rPr>
          <w:sz w:val="20"/>
          <w:szCs w:val="20"/>
        </w:rPr>
      </w:pPr>
    </w:p>
    <w:p w14:paraId="3EF871DB" w14:textId="36667C0B" w:rsidR="006E4BF0" w:rsidRPr="006E4BF0" w:rsidRDefault="006E4BF0" w:rsidP="006E4BF0">
      <w:pPr>
        <w:tabs>
          <w:tab w:val="left" w:pos="819"/>
          <w:tab w:val="left" w:pos="820"/>
        </w:tabs>
        <w:spacing w:before="35"/>
        <w:jc w:val="both"/>
        <w:rPr>
          <w:b/>
          <w:bCs/>
          <w:sz w:val="20"/>
          <w:szCs w:val="20"/>
        </w:rPr>
      </w:pPr>
      <w:r w:rsidRPr="006E4BF0">
        <w:rPr>
          <w:b/>
          <w:bCs/>
          <w:sz w:val="20"/>
          <w:szCs w:val="20"/>
        </w:rPr>
        <w:t>LIST OF INVITED SPEAKERS</w:t>
      </w:r>
    </w:p>
    <w:p w14:paraId="6D7BF3C2" w14:textId="7AF2ED5A" w:rsidR="006E4BF0" w:rsidRDefault="006E4BF0" w:rsidP="006E4BF0">
      <w:pPr>
        <w:pStyle w:val="Paragrafoelenco"/>
        <w:numPr>
          <w:ilvl w:val="0"/>
          <w:numId w:val="6"/>
        </w:numPr>
        <w:tabs>
          <w:tab w:val="left" w:pos="819"/>
          <w:tab w:val="left" w:pos="820"/>
        </w:tabs>
        <w:spacing w:before="35"/>
        <w:jc w:val="both"/>
        <w:rPr>
          <w:sz w:val="20"/>
          <w:szCs w:val="20"/>
        </w:rPr>
      </w:pPr>
      <w:r w:rsidRPr="006E4BF0">
        <w:rPr>
          <w:sz w:val="20"/>
          <w:szCs w:val="20"/>
        </w:rPr>
        <w:t xml:space="preserve">Prof. Emilio </w:t>
      </w:r>
      <w:proofErr w:type="spellStart"/>
      <w:r w:rsidRPr="006E4BF0">
        <w:rPr>
          <w:sz w:val="20"/>
          <w:szCs w:val="20"/>
        </w:rPr>
        <w:t>Filippucci</w:t>
      </w:r>
      <w:proofErr w:type="spellEnd"/>
      <w:r w:rsidRPr="006E4BF0">
        <w:rPr>
          <w:sz w:val="20"/>
          <w:szCs w:val="20"/>
        </w:rPr>
        <w:t xml:space="preserve"> - Rheumatology Unit, Department of Clinical and Molecular Sciences, “Carlo </w:t>
      </w:r>
      <w:proofErr w:type="spellStart"/>
      <w:r w:rsidRPr="006E4BF0">
        <w:rPr>
          <w:sz w:val="20"/>
          <w:szCs w:val="20"/>
        </w:rPr>
        <w:t>Urbani</w:t>
      </w:r>
      <w:proofErr w:type="spellEnd"/>
      <w:r w:rsidRPr="006E4BF0">
        <w:rPr>
          <w:sz w:val="20"/>
          <w:szCs w:val="20"/>
        </w:rPr>
        <w:t xml:space="preserve">” Hospital, </w:t>
      </w:r>
      <w:proofErr w:type="spellStart"/>
      <w:r w:rsidRPr="006E4BF0">
        <w:rPr>
          <w:sz w:val="20"/>
          <w:szCs w:val="20"/>
        </w:rPr>
        <w:t>Jesi</w:t>
      </w:r>
      <w:proofErr w:type="spellEnd"/>
      <w:r w:rsidRPr="006E4BF0">
        <w:rPr>
          <w:sz w:val="20"/>
          <w:szCs w:val="20"/>
        </w:rPr>
        <w:t>, Italy</w:t>
      </w:r>
    </w:p>
    <w:p w14:paraId="438301C9" w14:textId="23C904D9" w:rsidR="006E4BF0" w:rsidRPr="006E4BF0" w:rsidRDefault="006E4BF0" w:rsidP="006E4BF0">
      <w:pPr>
        <w:pStyle w:val="Paragrafoelenco"/>
        <w:numPr>
          <w:ilvl w:val="0"/>
          <w:numId w:val="6"/>
        </w:numPr>
        <w:tabs>
          <w:tab w:val="left" w:pos="819"/>
          <w:tab w:val="left" w:pos="820"/>
        </w:tabs>
        <w:spacing w:before="35"/>
        <w:jc w:val="both"/>
        <w:rPr>
          <w:sz w:val="20"/>
          <w:szCs w:val="20"/>
        </w:rPr>
      </w:pPr>
      <w:r w:rsidRPr="00F84BC1">
        <w:rPr>
          <w:sz w:val="20"/>
          <w:szCs w:val="20"/>
        </w:rPr>
        <w:t>Prof. Bruno Madore</w:t>
      </w:r>
      <w:r>
        <w:rPr>
          <w:sz w:val="20"/>
          <w:szCs w:val="20"/>
        </w:rPr>
        <w:t xml:space="preserve"> - </w:t>
      </w:r>
      <w:r w:rsidRPr="006E4BF0">
        <w:rPr>
          <w:sz w:val="20"/>
          <w:szCs w:val="20"/>
        </w:rPr>
        <w:t xml:space="preserve">Department of Radiology, Brigham and Women’s Hospital, Harvard Medical School, Boston, </w:t>
      </w:r>
      <w:r>
        <w:rPr>
          <w:sz w:val="20"/>
          <w:szCs w:val="20"/>
        </w:rPr>
        <w:t>US</w:t>
      </w:r>
    </w:p>
    <w:p w14:paraId="384C08E4" w14:textId="08F60357" w:rsidR="006E4BF0" w:rsidRPr="007B0DE3" w:rsidRDefault="006E4BF0" w:rsidP="006E4BF0">
      <w:pPr>
        <w:pStyle w:val="Paragrafoelenco"/>
        <w:numPr>
          <w:ilvl w:val="0"/>
          <w:numId w:val="6"/>
        </w:numPr>
        <w:tabs>
          <w:tab w:val="left" w:pos="819"/>
          <w:tab w:val="left" w:pos="820"/>
        </w:tabs>
        <w:spacing w:before="35"/>
        <w:jc w:val="both"/>
        <w:rPr>
          <w:sz w:val="20"/>
          <w:szCs w:val="20"/>
          <w:lang w:val="it-IT"/>
        </w:rPr>
      </w:pPr>
      <w:r w:rsidRPr="007B0DE3">
        <w:rPr>
          <w:sz w:val="20"/>
          <w:szCs w:val="20"/>
          <w:lang w:val="it-IT"/>
        </w:rPr>
        <w:t xml:space="preserve">Dr. Nicola </w:t>
      </w:r>
      <w:proofErr w:type="spellStart"/>
      <w:r w:rsidRPr="007B0DE3">
        <w:rPr>
          <w:sz w:val="20"/>
          <w:szCs w:val="20"/>
          <w:lang w:val="it-IT"/>
        </w:rPr>
        <w:t>Guraschi</w:t>
      </w:r>
      <w:proofErr w:type="spellEnd"/>
      <w:r w:rsidRPr="007B0DE3">
        <w:rPr>
          <w:sz w:val="20"/>
          <w:szCs w:val="20"/>
          <w:lang w:val="it-IT"/>
        </w:rPr>
        <w:t xml:space="preserve">– Esaote S.p.A., Genoa, </w:t>
      </w:r>
      <w:proofErr w:type="spellStart"/>
      <w:r w:rsidRPr="007B0DE3">
        <w:rPr>
          <w:sz w:val="20"/>
          <w:szCs w:val="20"/>
          <w:lang w:val="it-IT"/>
        </w:rPr>
        <w:t>Italy</w:t>
      </w:r>
      <w:proofErr w:type="spellEnd"/>
    </w:p>
    <w:p w14:paraId="4270392C" w14:textId="77777777" w:rsidR="006E4BF0" w:rsidRDefault="006E4BF0" w:rsidP="006E4BF0">
      <w:pPr>
        <w:tabs>
          <w:tab w:val="left" w:pos="819"/>
          <w:tab w:val="left" w:pos="820"/>
        </w:tabs>
        <w:spacing w:before="35"/>
        <w:jc w:val="both"/>
        <w:rPr>
          <w:b/>
          <w:bCs/>
          <w:sz w:val="20"/>
          <w:szCs w:val="20"/>
          <w:lang w:val="it-IT"/>
        </w:rPr>
      </w:pPr>
    </w:p>
    <w:p w14:paraId="0FE784A0" w14:textId="57FDE613" w:rsidR="00F84BC1" w:rsidRPr="007B0DE3" w:rsidRDefault="00F84BC1" w:rsidP="006E4BF0">
      <w:pPr>
        <w:tabs>
          <w:tab w:val="left" w:pos="819"/>
          <w:tab w:val="left" w:pos="820"/>
        </w:tabs>
        <w:spacing w:before="35"/>
        <w:jc w:val="both"/>
        <w:rPr>
          <w:b/>
          <w:bCs/>
          <w:sz w:val="20"/>
          <w:szCs w:val="20"/>
        </w:rPr>
      </w:pPr>
      <w:r w:rsidRPr="007B0DE3">
        <w:rPr>
          <w:b/>
          <w:bCs/>
          <w:sz w:val="20"/>
          <w:szCs w:val="20"/>
        </w:rPr>
        <w:t>SCHEDULE</w:t>
      </w:r>
    </w:p>
    <w:p w14:paraId="2DEE0B5E" w14:textId="77777777" w:rsidR="00F84BC1" w:rsidRDefault="00F84BC1" w:rsidP="00EF0C57">
      <w:pPr>
        <w:tabs>
          <w:tab w:val="left" w:pos="819"/>
          <w:tab w:val="left" w:pos="820"/>
        </w:tabs>
        <w:spacing w:before="35"/>
        <w:jc w:val="both"/>
        <w:rPr>
          <w:sz w:val="20"/>
          <w:szCs w:val="20"/>
        </w:rPr>
      </w:pPr>
      <w:r w:rsidRPr="00F84BC1">
        <w:rPr>
          <w:sz w:val="20"/>
          <w:szCs w:val="20"/>
        </w:rPr>
        <w:t>1:00 - 1:05 pm:</w:t>
      </w:r>
      <w:r w:rsidRPr="00F84BC1">
        <w:rPr>
          <w:sz w:val="20"/>
          <w:szCs w:val="20"/>
        </w:rPr>
        <w:tab/>
        <w:t xml:space="preserve">Welcome by the workshop organizers </w:t>
      </w:r>
    </w:p>
    <w:p w14:paraId="72E91AB4" w14:textId="1749F3BD" w:rsidR="00F84BC1" w:rsidRPr="00F84BC1" w:rsidRDefault="00F84BC1" w:rsidP="00EF0C57">
      <w:pPr>
        <w:tabs>
          <w:tab w:val="left" w:pos="819"/>
          <w:tab w:val="left" w:pos="820"/>
        </w:tabs>
        <w:spacing w:before="35"/>
        <w:jc w:val="both"/>
        <w:rPr>
          <w:sz w:val="20"/>
          <w:szCs w:val="20"/>
        </w:rPr>
      </w:pPr>
      <w:r w:rsidRPr="00F84BC1">
        <w:rPr>
          <w:sz w:val="20"/>
          <w:szCs w:val="20"/>
        </w:rPr>
        <w:t>1:05 - 1:</w:t>
      </w:r>
      <w:r>
        <w:rPr>
          <w:sz w:val="20"/>
          <w:szCs w:val="20"/>
        </w:rPr>
        <w:t>20</w:t>
      </w:r>
      <w:r w:rsidRPr="00F84BC1">
        <w:rPr>
          <w:sz w:val="20"/>
          <w:szCs w:val="20"/>
        </w:rPr>
        <w:t xml:space="preserve"> pm:</w:t>
      </w:r>
      <w:r w:rsidRPr="00F84BC1">
        <w:rPr>
          <w:sz w:val="20"/>
          <w:szCs w:val="20"/>
        </w:rPr>
        <w:tab/>
        <w:t xml:space="preserve">Prof. Emilio </w:t>
      </w:r>
      <w:proofErr w:type="spellStart"/>
      <w:r w:rsidRPr="00F84BC1">
        <w:rPr>
          <w:sz w:val="20"/>
          <w:szCs w:val="20"/>
        </w:rPr>
        <w:t>Filippucci</w:t>
      </w:r>
      <w:proofErr w:type="spellEnd"/>
      <w:r w:rsidRPr="00F84BC1">
        <w:rPr>
          <w:sz w:val="20"/>
          <w:szCs w:val="20"/>
        </w:rPr>
        <w:t>: “</w:t>
      </w:r>
      <w:r w:rsidRPr="00445CFC">
        <w:rPr>
          <w:b/>
          <w:sz w:val="20"/>
          <w:szCs w:val="20"/>
        </w:rPr>
        <w:t>The value of artificial intelligence in ultrasound in rheumatology: the clinical perspective</w:t>
      </w:r>
      <w:r w:rsidRPr="00F84BC1">
        <w:rPr>
          <w:sz w:val="20"/>
          <w:szCs w:val="20"/>
        </w:rPr>
        <w:t>”</w:t>
      </w:r>
    </w:p>
    <w:p w14:paraId="1FB0EE24" w14:textId="6C9108EE" w:rsidR="00F84BC1" w:rsidRPr="00F84BC1" w:rsidRDefault="00F84BC1" w:rsidP="00EF0C57">
      <w:pPr>
        <w:tabs>
          <w:tab w:val="left" w:pos="819"/>
          <w:tab w:val="left" w:pos="820"/>
        </w:tabs>
        <w:spacing w:before="35"/>
        <w:jc w:val="both"/>
        <w:rPr>
          <w:sz w:val="20"/>
          <w:szCs w:val="20"/>
        </w:rPr>
      </w:pPr>
      <w:r w:rsidRPr="00F84BC1">
        <w:rPr>
          <w:sz w:val="20"/>
          <w:szCs w:val="20"/>
        </w:rPr>
        <w:t>1:</w:t>
      </w:r>
      <w:r>
        <w:rPr>
          <w:sz w:val="20"/>
          <w:szCs w:val="20"/>
        </w:rPr>
        <w:t>2</w:t>
      </w:r>
      <w:r w:rsidRPr="00F84BC1">
        <w:rPr>
          <w:sz w:val="20"/>
          <w:szCs w:val="20"/>
        </w:rPr>
        <w:t>0 - 1:</w:t>
      </w:r>
      <w:r>
        <w:rPr>
          <w:sz w:val="20"/>
          <w:szCs w:val="20"/>
        </w:rPr>
        <w:t>35</w:t>
      </w:r>
      <w:r w:rsidRPr="00F84BC1">
        <w:rPr>
          <w:sz w:val="20"/>
          <w:szCs w:val="20"/>
        </w:rPr>
        <w:t xml:space="preserve"> pm:</w:t>
      </w:r>
      <w:r w:rsidRPr="00F84BC1">
        <w:rPr>
          <w:sz w:val="20"/>
          <w:szCs w:val="20"/>
        </w:rPr>
        <w:tab/>
        <w:t xml:space="preserve"> Prof. Bruno Madore</w:t>
      </w:r>
      <w:r w:rsidR="00FC176E">
        <w:rPr>
          <w:sz w:val="20"/>
          <w:szCs w:val="20"/>
        </w:rPr>
        <w:t xml:space="preserve">: </w:t>
      </w:r>
      <w:r w:rsidR="00FC176E" w:rsidRPr="00FC176E">
        <w:rPr>
          <w:b/>
          <w:bCs/>
          <w:sz w:val="20"/>
          <w:szCs w:val="20"/>
        </w:rPr>
        <w:t>“</w:t>
      </w:r>
      <w:r w:rsidR="00FA2EB6" w:rsidRPr="00FA2EB6">
        <w:rPr>
          <w:b/>
          <w:bCs/>
          <w:sz w:val="20"/>
          <w:szCs w:val="20"/>
        </w:rPr>
        <w:t>Ultrasound-based sensors to monitor internal motion</w:t>
      </w:r>
      <w:r w:rsidR="00FC176E" w:rsidRPr="00FC176E">
        <w:rPr>
          <w:b/>
          <w:bCs/>
          <w:sz w:val="20"/>
          <w:szCs w:val="20"/>
        </w:rPr>
        <w:t>”</w:t>
      </w:r>
    </w:p>
    <w:p w14:paraId="40A12AF8" w14:textId="0FF07624" w:rsidR="00F84BC1" w:rsidRPr="007B0DE3" w:rsidRDefault="00F84BC1" w:rsidP="00EF0C57">
      <w:pPr>
        <w:widowControl/>
        <w:autoSpaceDE/>
        <w:autoSpaceDN/>
        <w:jc w:val="both"/>
        <w:rPr>
          <w:rFonts w:eastAsia="Times New Roman"/>
          <w:sz w:val="20"/>
          <w:szCs w:val="20"/>
          <w:lang w:eastAsia="it-IT"/>
        </w:rPr>
      </w:pPr>
      <w:r w:rsidRPr="007B0DE3">
        <w:rPr>
          <w:sz w:val="20"/>
          <w:szCs w:val="20"/>
        </w:rPr>
        <w:t>1.35 - 2.50 pm:</w:t>
      </w:r>
      <w:r w:rsidRPr="007B0DE3">
        <w:rPr>
          <w:sz w:val="20"/>
          <w:szCs w:val="20"/>
        </w:rPr>
        <w:tab/>
      </w:r>
      <w:r w:rsidR="007B0DE3" w:rsidRPr="007B0DE3">
        <w:rPr>
          <w:sz w:val="20"/>
          <w:szCs w:val="20"/>
        </w:rPr>
        <w:t xml:space="preserve">Nicola </w:t>
      </w:r>
      <w:proofErr w:type="spellStart"/>
      <w:r w:rsidR="007B0DE3" w:rsidRPr="007B0DE3">
        <w:rPr>
          <w:sz w:val="20"/>
          <w:szCs w:val="20"/>
        </w:rPr>
        <w:t>Guraschi</w:t>
      </w:r>
      <w:proofErr w:type="spellEnd"/>
      <w:r w:rsidR="007B0DE3" w:rsidRPr="007B0DE3">
        <w:rPr>
          <w:sz w:val="20"/>
          <w:szCs w:val="20"/>
        </w:rPr>
        <w:t>: “</w:t>
      </w:r>
      <w:r w:rsidR="007B0DE3" w:rsidRPr="007B0DE3">
        <w:rPr>
          <w:rFonts w:eastAsia="Times New Roman"/>
          <w:b/>
          <w:bCs/>
          <w:color w:val="000000"/>
          <w:sz w:val="20"/>
          <w:szCs w:val="20"/>
          <w:lang w:eastAsia="it-IT"/>
        </w:rPr>
        <w:t>AI in US: a new paradigm to support clinicians in the ultrasound examination</w:t>
      </w:r>
      <w:r w:rsidR="007B0DE3" w:rsidRPr="007B0DE3">
        <w:rPr>
          <w:b/>
          <w:bCs/>
          <w:sz w:val="20"/>
          <w:szCs w:val="20"/>
        </w:rPr>
        <w:t>”</w:t>
      </w:r>
    </w:p>
    <w:p w14:paraId="1DE5B157" w14:textId="308B2479" w:rsidR="00F84BC1" w:rsidRDefault="00F84BC1" w:rsidP="00EF0C57">
      <w:pPr>
        <w:tabs>
          <w:tab w:val="left" w:pos="819"/>
          <w:tab w:val="left" w:pos="820"/>
        </w:tabs>
        <w:spacing w:before="35"/>
        <w:jc w:val="both"/>
        <w:rPr>
          <w:sz w:val="20"/>
          <w:szCs w:val="20"/>
        </w:rPr>
      </w:pPr>
      <w:r>
        <w:rPr>
          <w:sz w:val="20"/>
          <w:szCs w:val="20"/>
        </w:rPr>
        <w:t>2.50 - 3.00 pm: Q&amp;A session</w:t>
      </w:r>
    </w:p>
    <w:p w14:paraId="27927452" w14:textId="337536C5" w:rsidR="00445CFC" w:rsidRPr="006C675E" w:rsidRDefault="00F84BC1" w:rsidP="00EF0C57">
      <w:pPr>
        <w:tabs>
          <w:tab w:val="left" w:pos="819"/>
          <w:tab w:val="left" w:pos="820"/>
        </w:tabs>
        <w:spacing w:before="35"/>
        <w:jc w:val="both"/>
        <w:rPr>
          <w:sz w:val="20"/>
          <w:szCs w:val="20"/>
        </w:rPr>
      </w:pPr>
      <w:r>
        <w:rPr>
          <w:sz w:val="20"/>
          <w:szCs w:val="20"/>
        </w:rPr>
        <w:t>3.00 - 3.15 pm: spotlight session</w:t>
      </w:r>
      <w:r w:rsidR="00255E63">
        <w:rPr>
          <w:sz w:val="20"/>
          <w:szCs w:val="20"/>
        </w:rPr>
        <w:t xml:space="preserve"> and closing remarks</w:t>
      </w:r>
    </w:p>
    <w:p w14:paraId="27848EF0" w14:textId="77777777" w:rsidR="00982AE9" w:rsidRPr="00255E63" w:rsidRDefault="00982AE9" w:rsidP="00255E63">
      <w:pPr>
        <w:pStyle w:val="Titolo1"/>
        <w:tabs>
          <w:tab w:val="left" w:pos="819"/>
          <w:tab w:val="left" w:pos="820"/>
        </w:tabs>
        <w:spacing w:before="142"/>
        <w:ind w:left="0" w:firstLine="0"/>
        <w:jc w:val="both"/>
        <w:rPr>
          <w:sz w:val="20"/>
          <w:szCs w:val="20"/>
        </w:rPr>
      </w:pPr>
      <w:r w:rsidRPr="00255E63">
        <w:rPr>
          <w:spacing w:val="-1"/>
          <w:sz w:val="20"/>
          <w:szCs w:val="20"/>
        </w:rPr>
        <w:t>ORGANIZERS</w:t>
      </w:r>
    </w:p>
    <w:p w14:paraId="236C5CFD" w14:textId="77777777" w:rsidR="00982AE9" w:rsidRPr="00445CFC" w:rsidRDefault="00982AE9" w:rsidP="009B27F7">
      <w:pPr>
        <w:pStyle w:val="Paragrafoelenco"/>
        <w:numPr>
          <w:ilvl w:val="1"/>
          <w:numId w:val="1"/>
        </w:numPr>
        <w:tabs>
          <w:tab w:val="left" w:pos="820"/>
        </w:tabs>
        <w:spacing w:before="146" w:line="276" w:lineRule="auto"/>
        <w:ind w:right="118"/>
        <w:jc w:val="both"/>
        <w:rPr>
          <w:sz w:val="20"/>
          <w:szCs w:val="20"/>
        </w:rPr>
      </w:pPr>
      <w:r w:rsidRPr="00445CFC">
        <w:rPr>
          <w:b/>
          <w:sz w:val="20"/>
          <w:szCs w:val="20"/>
        </w:rPr>
        <w:t xml:space="preserve">Sara Moccia, PhD </w:t>
      </w:r>
      <w:r w:rsidRPr="00445CFC">
        <w:rPr>
          <w:sz w:val="20"/>
          <w:szCs w:val="20"/>
        </w:rPr>
        <w:t xml:space="preserve">- The </w:t>
      </w:r>
      <w:proofErr w:type="spellStart"/>
      <w:r w:rsidRPr="00445CFC">
        <w:rPr>
          <w:sz w:val="20"/>
          <w:szCs w:val="20"/>
        </w:rPr>
        <w:t>BioRobotics</w:t>
      </w:r>
      <w:proofErr w:type="spellEnd"/>
      <w:r w:rsidRPr="00445CFC">
        <w:rPr>
          <w:sz w:val="20"/>
          <w:szCs w:val="20"/>
        </w:rPr>
        <w:t xml:space="preserve"> Institute, </w:t>
      </w:r>
      <w:proofErr w:type="spellStart"/>
      <w:r w:rsidRPr="00445CFC">
        <w:rPr>
          <w:sz w:val="20"/>
          <w:szCs w:val="20"/>
        </w:rPr>
        <w:t>Scuola</w:t>
      </w:r>
      <w:proofErr w:type="spellEnd"/>
      <w:r w:rsidRPr="00445CFC">
        <w:rPr>
          <w:sz w:val="20"/>
          <w:szCs w:val="20"/>
        </w:rPr>
        <w:t xml:space="preserve"> </w:t>
      </w:r>
      <w:proofErr w:type="spellStart"/>
      <w:r w:rsidRPr="00445CFC">
        <w:rPr>
          <w:sz w:val="20"/>
          <w:szCs w:val="20"/>
        </w:rPr>
        <w:t>Superiore</w:t>
      </w:r>
      <w:proofErr w:type="spellEnd"/>
      <w:r w:rsidRPr="00445CFC">
        <w:rPr>
          <w:sz w:val="20"/>
          <w:szCs w:val="20"/>
        </w:rPr>
        <w:t xml:space="preserve"> </w:t>
      </w:r>
      <w:proofErr w:type="spellStart"/>
      <w:r w:rsidRPr="00445CFC">
        <w:rPr>
          <w:sz w:val="20"/>
          <w:szCs w:val="20"/>
        </w:rPr>
        <w:t>Sant’Anna</w:t>
      </w:r>
      <w:proofErr w:type="spellEnd"/>
      <w:r w:rsidRPr="00445CFC">
        <w:rPr>
          <w:sz w:val="20"/>
          <w:szCs w:val="20"/>
        </w:rPr>
        <w:t xml:space="preserve"> and Department</w:t>
      </w:r>
      <w:r w:rsidRPr="00445CFC">
        <w:rPr>
          <w:spacing w:val="1"/>
          <w:sz w:val="20"/>
          <w:szCs w:val="20"/>
        </w:rPr>
        <w:t xml:space="preserve"> </w:t>
      </w:r>
      <w:r w:rsidRPr="00445CFC">
        <w:rPr>
          <w:sz w:val="20"/>
          <w:szCs w:val="20"/>
        </w:rPr>
        <w:t>of</w:t>
      </w:r>
      <w:r w:rsidRPr="00445CFC">
        <w:rPr>
          <w:spacing w:val="1"/>
          <w:sz w:val="20"/>
          <w:szCs w:val="20"/>
        </w:rPr>
        <w:t xml:space="preserve"> </w:t>
      </w:r>
      <w:r w:rsidRPr="00445CFC">
        <w:rPr>
          <w:sz w:val="20"/>
          <w:szCs w:val="20"/>
        </w:rPr>
        <w:t>Excellence</w:t>
      </w:r>
      <w:r w:rsidRPr="00445CFC">
        <w:rPr>
          <w:spacing w:val="1"/>
          <w:sz w:val="20"/>
          <w:szCs w:val="20"/>
        </w:rPr>
        <w:t xml:space="preserve"> </w:t>
      </w:r>
      <w:r w:rsidRPr="00445CFC">
        <w:rPr>
          <w:sz w:val="20"/>
          <w:szCs w:val="20"/>
        </w:rPr>
        <w:t>in</w:t>
      </w:r>
      <w:r w:rsidRPr="00445CFC">
        <w:rPr>
          <w:spacing w:val="1"/>
          <w:sz w:val="20"/>
          <w:szCs w:val="20"/>
        </w:rPr>
        <w:t xml:space="preserve"> </w:t>
      </w:r>
      <w:r w:rsidRPr="00445CFC">
        <w:rPr>
          <w:sz w:val="20"/>
          <w:szCs w:val="20"/>
        </w:rPr>
        <w:t>Robotics</w:t>
      </w:r>
      <w:r w:rsidRPr="00445CFC">
        <w:rPr>
          <w:spacing w:val="1"/>
          <w:sz w:val="20"/>
          <w:szCs w:val="20"/>
        </w:rPr>
        <w:t xml:space="preserve"> </w:t>
      </w:r>
      <w:r w:rsidRPr="00445CFC">
        <w:rPr>
          <w:sz w:val="20"/>
          <w:szCs w:val="20"/>
        </w:rPr>
        <w:t>and</w:t>
      </w:r>
      <w:r w:rsidRPr="00445CFC">
        <w:rPr>
          <w:spacing w:val="1"/>
          <w:sz w:val="20"/>
          <w:szCs w:val="20"/>
        </w:rPr>
        <w:t xml:space="preserve"> </w:t>
      </w:r>
      <w:r w:rsidRPr="00445CFC">
        <w:rPr>
          <w:sz w:val="20"/>
          <w:szCs w:val="20"/>
        </w:rPr>
        <w:t>AI,</w:t>
      </w:r>
      <w:r w:rsidRPr="00445CFC">
        <w:rPr>
          <w:spacing w:val="1"/>
          <w:sz w:val="20"/>
          <w:szCs w:val="20"/>
        </w:rPr>
        <w:t xml:space="preserve"> </w:t>
      </w:r>
      <w:proofErr w:type="spellStart"/>
      <w:r w:rsidRPr="00445CFC">
        <w:rPr>
          <w:sz w:val="20"/>
          <w:szCs w:val="20"/>
        </w:rPr>
        <w:t>Scuola</w:t>
      </w:r>
      <w:proofErr w:type="spellEnd"/>
      <w:r w:rsidRPr="00445CFC">
        <w:rPr>
          <w:spacing w:val="1"/>
          <w:sz w:val="20"/>
          <w:szCs w:val="20"/>
        </w:rPr>
        <w:t xml:space="preserve"> </w:t>
      </w:r>
      <w:proofErr w:type="spellStart"/>
      <w:r w:rsidRPr="00445CFC">
        <w:rPr>
          <w:sz w:val="20"/>
          <w:szCs w:val="20"/>
        </w:rPr>
        <w:t>Superiore</w:t>
      </w:r>
      <w:proofErr w:type="spellEnd"/>
      <w:r w:rsidRPr="00445CFC">
        <w:rPr>
          <w:spacing w:val="1"/>
          <w:sz w:val="20"/>
          <w:szCs w:val="20"/>
        </w:rPr>
        <w:t xml:space="preserve"> </w:t>
      </w:r>
      <w:proofErr w:type="spellStart"/>
      <w:r w:rsidRPr="00445CFC">
        <w:rPr>
          <w:sz w:val="20"/>
          <w:szCs w:val="20"/>
        </w:rPr>
        <w:t>Sant’Anna</w:t>
      </w:r>
      <w:proofErr w:type="spellEnd"/>
      <w:r w:rsidRPr="00445CFC">
        <w:rPr>
          <w:sz w:val="20"/>
          <w:szCs w:val="20"/>
        </w:rPr>
        <w:t>,</w:t>
      </w:r>
      <w:r w:rsidRPr="00445CFC">
        <w:rPr>
          <w:spacing w:val="1"/>
          <w:sz w:val="20"/>
          <w:szCs w:val="20"/>
        </w:rPr>
        <w:t xml:space="preserve"> </w:t>
      </w:r>
      <w:r w:rsidRPr="00445CFC">
        <w:rPr>
          <w:sz w:val="20"/>
          <w:szCs w:val="20"/>
        </w:rPr>
        <w:t>Pisa,</w:t>
      </w:r>
      <w:r w:rsidRPr="00445CFC">
        <w:rPr>
          <w:spacing w:val="1"/>
          <w:sz w:val="20"/>
          <w:szCs w:val="20"/>
        </w:rPr>
        <w:t xml:space="preserve"> </w:t>
      </w:r>
      <w:r w:rsidRPr="00445CFC">
        <w:rPr>
          <w:sz w:val="20"/>
          <w:szCs w:val="20"/>
        </w:rPr>
        <w:t>Italy</w:t>
      </w:r>
      <w:r w:rsidRPr="00445CFC">
        <w:rPr>
          <w:spacing w:val="1"/>
          <w:sz w:val="20"/>
          <w:szCs w:val="20"/>
        </w:rPr>
        <w:t xml:space="preserve"> </w:t>
      </w:r>
      <w:r w:rsidRPr="00445CFC">
        <w:rPr>
          <w:sz w:val="20"/>
          <w:szCs w:val="20"/>
        </w:rPr>
        <w:t>–</w:t>
      </w:r>
      <w:r w:rsidRPr="00445CFC">
        <w:rPr>
          <w:spacing w:val="1"/>
          <w:sz w:val="20"/>
          <w:szCs w:val="20"/>
        </w:rPr>
        <w:t xml:space="preserve"> </w:t>
      </w:r>
      <w:r w:rsidRPr="00445CFC">
        <w:rPr>
          <w:sz w:val="20"/>
          <w:szCs w:val="20"/>
        </w:rPr>
        <w:t>sara.moccia@santannapisa.it</w:t>
      </w:r>
    </w:p>
    <w:p w14:paraId="765F2F05" w14:textId="77777777" w:rsidR="00982AE9" w:rsidRPr="00445CFC" w:rsidRDefault="00982AE9" w:rsidP="009B27F7">
      <w:pPr>
        <w:pStyle w:val="Paragrafoelenco"/>
        <w:numPr>
          <w:ilvl w:val="1"/>
          <w:numId w:val="1"/>
        </w:numPr>
        <w:tabs>
          <w:tab w:val="left" w:pos="820"/>
        </w:tabs>
        <w:spacing w:line="276" w:lineRule="auto"/>
        <w:ind w:right="113"/>
        <w:jc w:val="both"/>
        <w:rPr>
          <w:sz w:val="20"/>
          <w:szCs w:val="20"/>
          <w:lang w:val="it-IT"/>
        </w:rPr>
      </w:pPr>
      <w:r w:rsidRPr="00445CFC">
        <w:rPr>
          <w:b/>
          <w:sz w:val="20"/>
          <w:szCs w:val="20"/>
          <w:lang w:val="it-IT"/>
        </w:rPr>
        <w:t>Maria</w:t>
      </w:r>
      <w:r w:rsidRPr="00445CFC">
        <w:rPr>
          <w:b/>
          <w:spacing w:val="1"/>
          <w:sz w:val="20"/>
          <w:szCs w:val="20"/>
          <w:lang w:val="it-IT"/>
        </w:rPr>
        <w:t xml:space="preserve"> </w:t>
      </w:r>
      <w:r w:rsidRPr="00445CFC">
        <w:rPr>
          <w:b/>
          <w:sz w:val="20"/>
          <w:szCs w:val="20"/>
          <w:lang w:val="it-IT"/>
        </w:rPr>
        <w:t>Chiara</w:t>
      </w:r>
      <w:r w:rsidRPr="00445CFC">
        <w:rPr>
          <w:b/>
          <w:spacing w:val="1"/>
          <w:sz w:val="20"/>
          <w:szCs w:val="20"/>
          <w:lang w:val="it-IT"/>
        </w:rPr>
        <w:t xml:space="preserve"> </w:t>
      </w:r>
      <w:r w:rsidRPr="00445CFC">
        <w:rPr>
          <w:b/>
          <w:sz w:val="20"/>
          <w:szCs w:val="20"/>
          <w:lang w:val="it-IT"/>
        </w:rPr>
        <w:t>Fiorentino</w:t>
      </w:r>
      <w:r w:rsidRPr="00445CFC">
        <w:rPr>
          <w:b/>
          <w:spacing w:val="1"/>
          <w:sz w:val="20"/>
          <w:szCs w:val="20"/>
          <w:lang w:val="it-IT"/>
        </w:rPr>
        <w:t xml:space="preserve"> </w:t>
      </w:r>
      <w:r w:rsidRPr="00445CFC">
        <w:rPr>
          <w:sz w:val="20"/>
          <w:szCs w:val="20"/>
          <w:lang w:val="it-IT"/>
        </w:rPr>
        <w:t>–</w:t>
      </w:r>
      <w:r w:rsidRPr="00445CFC">
        <w:rPr>
          <w:spacing w:val="1"/>
          <w:sz w:val="20"/>
          <w:szCs w:val="20"/>
          <w:lang w:val="it-IT"/>
        </w:rPr>
        <w:t xml:space="preserve"> </w:t>
      </w:r>
      <w:proofErr w:type="spellStart"/>
      <w:r w:rsidRPr="00445CFC">
        <w:rPr>
          <w:sz w:val="20"/>
          <w:szCs w:val="20"/>
          <w:lang w:val="it-IT"/>
        </w:rPr>
        <w:t>Department</w:t>
      </w:r>
      <w:proofErr w:type="spellEnd"/>
      <w:r w:rsidRPr="00445CFC">
        <w:rPr>
          <w:spacing w:val="1"/>
          <w:sz w:val="20"/>
          <w:szCs w:val="20"/>
          <w:lang w:val="it-IT"/>
        </w:rPr>
        <w:t xml:space="preserve"> </w:t>
      </w:r>
      <w:r w:rsidRPr="00445CFC">
        <w:rPr>
          <w:sz w:val="20"/>
          <w:szCs w:val="20"/>
          <w:lang w:val="it-IT"/>
        </w:rPr>
        <w:t>of</w:t>
      </w:r>
      <w:r w:rsidRPr="00445CFC">
        <w:rPr>
          <w:spacing w:val="1"/>
          <w:sz w:val="20"/>
          <w:szCs w:val="20"/>
          <w:lang w:val="it-IT"/>
        </w:rPr>
        <w:t xml:space="preserve"> </w:t>
      </w:r>
      <w:r w:rsidRPr="00445CFC">
        <w:rPr>
          <w:sz w:val="20"/>
          <w:szCs w:val="20"/>
          <w:lang w:val="it-IT"/>
        </w:rPr>
        <w:t>Information</w:t>
      </w:r>
      <w:r w:rsidRPr="00445CFC">
        <w:rPr>
          <w:spacing w:val="1"/>
          <w:sz w:val="20"/>
          <w:szCs w:val="20"/>
          <w:lang w:val="it-IT"/>
        </w:rPr>
        <w:t xml:space="preserve"> </w:t>
      </w:r>
      <w:proofErr w:type="spellStart"/>
      <w:r w:rsidRPr="00445CFC">
        <w:rPr>
          <w:sz w:val="20"/>
          <w:szCs w:val="20"/>
          <w:lang w:val="it-IT"/>
        </w:rPr>
        <w:t>Engineering</w:t>
      </w:r>
      <w:proofErr w:type="spellEnd"/>
      <w:r w:rsidRPr="00445CFC">
        <w:rPr>
          <w:sz w:val="20"/>
          <w:szCs w:val="20"/>
          <w:lang w:val="it-IT"/>
        </w:rPr>
        <w:t>,</w:t>
      </w:r>
      <w:r w:rsidRPr="00445CFC">
        <w:rPr>
          <w:spacing w:val="1"/>
          <w:sz w:val="20"/>
          <w:szCs w:val="20"/>
          <w:lang w:val="it-IT"/>
        </w:rPr>
        <w:t xml:space="preserve"> </w:t>
      </w:r>
      <w:r w:rsidRPr="00445CFC">
        <w:rPr>
          <w:sz w:val="20"/>
          <w:szCs w:val="20"/>
          <w:lang w:val="it-IT"/>
        </w:rPr>
        <w:t>Università</w:t>
      </w:r>
      <w:r w:rsidRPr="00445CFC">
        <w:rPr>
          <w:spacing w:val="1"/>
          <w:sz w:val="20"/>
          <w:szCs w:val="20"/>
          <w:lang w:val="it-IT"/>
        </w:rPr>
        <w:t xml:space="preserve"> </w:t>
      </w:r>
      <w:r w:rsidRPr="00445CFC">
        <w:rPr>
          <w:sz w:val="20"/>
          <w:szCs w:val="20"/>
          <w:lang w:val="it-IT"/>
        </w:rPr>
        <w:t>Politecnica</w:t>
      </w:r>
      <w:r w:rsidRPr="00445CFC">
        <w:rPr>
          <w:spacing w:val="-2"/>
          <w:sz w:val="20"/>
          <w:szCs w:val="20"/>
          <w:lang w:val="it-IT"/>
        </w:rPr>
        <w:t xml:space="preserve"> </w:t>
      </w:r>
      <w:r w:rsidRPr="00445CFC">
        <w:rPr>
          <w:sz w:val="20"/>
          <w:szCs w:val="20"/>
          <w:lang w:val="it-IT"/>
        </w:rPr>
        <w:t>delle</w:t>
      </w:r>
      <w:r w:rsidRPr="00445CFC">
        <w:rPr>
          <w:spacing w:val="-2"/>
          <w:sz w:val="20"/>
          <w:szCs w:val="20"/>
          <w:lang w:val="it-IT"/>
        </w:rPr>
        <w:t xml:space="preserve"> </w:t>
      </w:r>
      <w:r w:rsidRPr="00445CFC">
        <w:rPr>
          <w:sz w:val="20"/>
          <w:szCs w:val="20"/>
          <w:lang w:val="it-IT"/>
        </w:rPr>
        <w:t>Marche,</w:t>
      </w:r>
      <w:r w:rsidRPr="00445CFC">
        <w:rPr>
          <w:spacing w:val="-13"/>
          <w:sz w:val="20"/>
          <w:szCs w:val="20"/>
          <w:lang w:val="it-IT"/>
        </w:rPr>
        <w:t xml:space="preserve"> </w:t>
      </w:r>
      <w:r w:rsidRPr="00445CFC">
        <w:rPr>
          <w:sz w:val="20"/>
          <w:szCs w:val="20"/>
          <w:lang w:val="it-IT"/>
        </w:rPr>
        <w:t>Ancona,</w:t>
      </w:r>
      <w:r w:rsidRPr="00445CFC">
        <w:rPr>
          <w:spacing w:val="-2"/>
          <w:sz w:val="20"/>
          <w:szCs w:val="20"/>
          <w:lang w:val="it-IT"/>
        </w:rPr>
        <w:t xml:space="preserve"> </w:t>
      </w:r>
      <w:proofErr w:type="spellStart"/>
      <w:r w:rsidRPr="00445CFC">
        <w:rPr>
          <w:sz w:val="20"/>
          <w:szCs w:val="20"/>
          <w:lang w:val="it-IT"/>
        </w:rPr>
        <w:t>Italy</w:t>
      </w:r>
      <w:proofErr w:type="spellEnd"/>
      <w:r w:rsidRPr="00445CFC">
        <w:rPr>
          <w:spacing w:val="-2"/>
          <w:sz w:val="20"/>
          <w:szCs w:val="20"/>
          <w:lang w:val="it-IT"/>
        </w:rPr>
        <w:t xml:space="preserve"> </w:t>
      </w:r>
      <w:r w:rsidRPr="00445CFC">
        <w:rPr>
          <w:sz w:val="20"/>
          <w:szCs w:val="20"/>
          <w:lang w:val="it-IT"/>
        </w:rPr>
        <w:t>–</w:t>
      </w:r>
      <w:r w:rsidRPr="00445CFC">
        <w:rPr>
          <w:spacing w:val="-2"/>
          <w:sz w:val="20"/>
          <w:szCs w:val="20"/>
          <w:lang w:val="it-IT"/>
        </w:rPr>
        <w:t xml:space="preserve"> </w:t>
      </w:r>
      <w:r w:rsidRPr="00445CFC">
        <w:rPr>
          <w:sz w:val="20"/>
          <w:szCs w:val="20"/>
          <w:lang w:val="it-IT"/>
        </w:rPr>
        <w:t>m.</w:t>
      </w:r>
      <w:proofErr w:type="gramStart"/>
      <w:r w:rsidRPr="00445CFC">
        <w:rPr>
          <w:sz w:val="20"/>
          <w:szCs w:val="20"/>
          <w:lang w:val="it-IT"/>
        </w:rPr>
        <w:t>c.fiorentino</w:t>
      </w:r>
      <w:proofErr w:type="gramEnd"/>
      <w:hyperlink r:id="rId5">
        <w:r w:rsidRPr="00445CFC">
          <w:rPr>
            <w:sz w:val="20"/>
            <w:szCs w:val="20"/>
            <w:lang w:val="it-IT"/>
          </w:rPr>
          <w:t>@pm.univpm.it</w:t>
        </w:r>
      </w:hyperlink>
    </w:p>
    <w:p w14:paraId="3D77811E" w14:textId="7F81933C" w:rsidR="00982AE9" w:rsidRPr="00255E63" w:rsidRDefault="00982AE9" w:rsidP="009B27F7">
      <w:pPr>
        <w:pStyle w:val="Paragrafoelenco"/>
        <w:numPr>
          <w:ilvl w:val="1"/>
          <w:numId w:val="1"/>
        </w:numPr>
        <w:tabs>
          <w:tab w:val="left" w:pos="820"/>
        </w:tabs>
        <w:spacing w:line="276" w:lineRule="auto"/>
        <w:ind w:right="124"/>
        <w:jc w:val="both"/>
        <w:rPr>
          <w:sz w:val="20"/>
          <w:szCs w:val="20"/>
        </w:rPr>
      </w:pPr>
      <w:r w:rsidRPr="00445CFC">
        <w:rPr>
          <w:b/>
          <w:sz w:val="20"/>
          <w:szCs w:val="20"/>
        </w:rPr>
        <w:t>Prof. Emanuele</w:t>
      </w:r>
      <w:r w:rsidRPr="00445CFC">
        <w:rPr>
          <w:b/>
          <w:spacing w:val="1"/>
          <w:sz w:val="20"/>
          <w:szCs w:val="20"/>
        </w:rPr>
        <w:t xml:space="preserve"> </w:t>
      </w:r>
      <w:proofErr w:type="spellStart"/>
      <w:r w:rsidRPr="00445CFC">
        <w:rPr>
          <w:b/>
          <w:sz w:val="20"/>
          <w:szCs w:val="20"/>
        </w:rPr>
        <w:t>Frontoni</w:t>
      </w:r>
      <w:proofErr w:type="spellEnd"/>
      <w:r w:rsidRPr="00445CFC">
        <w:rPr>
          <w:b/>
          <w:spacing w:val="1"/>
          <w:sz w:val="20"/>
          <w:szCs w:val="20"/>
        </w:rPr>
        <w:t xml:space="preserve"> </w:t>
      </w:r>
      <w:r w:rsidRPr="00445CFC">
        <w:rPr>
          <w:sz w:val="20"/>
          <w:szCs w:val="20"/>
        </w:rPr>
        <w:t>–</w:t>
      </w:r>
      <w:r w:rsidRPr="00445CFC">
        <w:rPr>
          <w:spacing w:val="1"/>
          <w:sz w:val="20"/>
          <w:szCs w:val="20"/>
        </w:rPr>
        <w:t xml:space="preserve"> </w:t>
      </w:r>
      <w:r w:rsidRPr="00445CFC">
        <w:rPr>
          <w:sz w:val="20"/>
          <w:szCs w:val="20"/>
        </w:rPr>
        <w:t>Department</w:t>
      </w:r>
      <w:r w:rsidRPr="00445CFC">
        <w:rPr>
          <w:spacing w:val="1"/>
          <w:sz w:val="20"/>
          <w:szCs w:val="20"/>
        </w:rPr>
        <w:t xml:space="preserve"> </w:t>
      </w:r>
      <w:r w:rsidRPr="00445CFC">
        <w:rPr>
          <w:sz w:val="20"/>
          <w:szCs w:val="20"/>
        </w:rPr>
        <w:t>of</w:t>
      </w:r>
      <w:r w:rsidRPr="00445CFC">
        <w:rPr>
          <w:spacing w:val="1"/>
          <w:sz w:val="20"/>
          <w:szCs w:val="20"/>
        </w:rPr>
        <w:t xml:space="preserve"> </w:t>
      </w:r>
      <w:r w:rsidRPr="00445CFC">
        <w:rPr>
          <w:sz w:val="20"/>
          <w:szCs w:val="20"/>
        </w:rPr>
        <w:t>Information</w:t>
      </w:r>
      <w:r w:rsidRPr="00445CFC">
        <w:rPr>
          <w:spacing w:val="1"/>
          <w:sz w:val="20"/>
          <w:szCs w:val="20"/>
        </w:rPr>
        <w:t xml:space="preserve"> </w:t>
      </w:r>
      <w:r w:rsidRPr="00445CFC">
        <w:rPr>
          <w:sz w:val="20"/>
          <w:szCs w:val="20"/>
        </w:rPr>
        <w:t>Engineering,</w:t>
      </w:r>
      <w:r w:rsidRPr="00445CFC">
        <w:rPr>
          <w:spacing w:val="1"/>
          <w:sz w:val="20"/>
          <w:szCs w:val="20"/>
        </w:rPr>
        <w:t xml:space="preserve"> </w:t>
      </w:r>
      <w:proofErr w:type="spellStart"/>
      <w:r w:rsidRPr="00445CFC">
        <w:rPr>
          <w:sz w:val="20"/>
          <w:szCs w:val="20"/>
        </w:rPr>
        <w:t>Università</w:t>
      </w:r>
      <w:proofErr w:type="spellEnd"/>
      <w:r w:rsidRPr="00445CFC">
        <w:rPr>
          <w:spacing w:val="1"/>
          <w:sz w:val="20"/>
          <w:szCs w:val="20"/>
        </w:rPr>
        <w:t xml:space="preserve"> </w:t>
      </w:r>
      <w:proofErr w:type="spellStart"/>
      <w:r w:rsidRPr="00445CFC">
        <w:rPr>
          <w:sz w:val="20"/>
          <w:szCs w:val="20"/>
        </w:rPr>
        <w:t>Politecnica</w:t>
      </w:r>
      <w:proofErr w:type="spellEnd"/>
      <w:r w:rsidRPr="00445CFC">
        <w:rPr>
          <w:spacing w:val="-3"/>
          <w:sz w:val="20"/>
          <w:szCs w:val="20"/>
        </w:rPr>
        <w:t xml:space="preserve"> </w:t>
      </w:r>
      <w:proofErr w:type="spellStart"/>
      <w:r w:rsidRPr="00445CFC">
        <w:rPr>
          <w:sz w:val="20"/>
          <w:szCs w:val="20"/>
        </w:rPr>
        <w:t>delle</w:t>
      </w:r>
      <w:proofErr w:type="spellEnd"/>
      <w:r w:rsidRPr="00445CFC">
        <w:rPr>
          <w:spacing w:val="-2"/>
          <w:sz w:val="20"/>
          <w:szCs w:val="20"/>
        </w:rPr>
        <w:t xml:space="preserve"> </w:t>
      </w:r>
      <w:r w:rsidRPr="00445CFC">
        <w:rPr>
          <w:sz w:val="20"/>
          <w:szCs w:val="20"/>
        </w:rPr>
        <w:t>Marche,</w:t>
      </w:r>
      <w:r w:rsidRPr="00445CFC">
        <w:rPr>
          <w:spacing w:val="-13"/>
          <w:sz w:val="20"/>
          <w:szCs w:val="20"/>
        </w:rPr>
        <w:t xml:space="preserve"> </w:t>
      </w:r>
      <w:r w:rsidRPr="00445CFC">
        <w:rPr>
          <w:sz w:val="20"/>
          <w:szCs w:val="20"/>
        </w:rPr>
        <w:t>Ancona,</w:t>
      </w:r>
      <w:r w:rsidRPr="00445CFC">
        <w:rPr>
          <w:spacing w:val="-2"/>
          <w:sz w:val="20"/>
          <w:szCs w:val="20"/>
        </w:rPr>
        <w:t xml:space="preserve"> </w:t>
      </w:r>
      <w:r w:rsidRPr="00445CFC">
        <w:rPr>
          <w:sz w:val="20"/>
          <w:szCs w:val="20"/>
        </w:rPr>
        <w:t>Italy</w:t>
      </w:r>
      <w:r w:rsidRPr="00445CFC">
        <w:rPr>
          <w:spacing w:val="-2"/>
          <w:sz w:val="20"/>
          <w:szCs w:val="20"/>
        </w:rPr>
        <w:t xml:space="preserve"> </w:t>
      </w:r>
      <w:r w:rsidRPr="00445CFC">
        <w:rPr>
          <w:sz w:val="20"/>
          <w:szCs w:val="20"/>
        </w:rPr>
        <w:t>–</w:t>
      </w:r>
      <w:r w:rsidRPr="00445CFC">
        <w:rPr>
          <w:spacing w:val="9"/>
          <w:sz w:val="20"/>
          <w:szCs w:val="20"/>
        </w:rPr>
        <w:t xml:space="preserve"> </w:t>
      </w:r>
      <w:hyperlink r:id="rId6" w:history="1">
        <w:r w:rsidRPr="00445CFC">
          <w:rPr>
            <w:rStyle w:val="Collegamentoipertestuale"/>
            <w:sz w:val="20"/>
            <w:szCs w:val="20"/>
          </w:rPr>
          <w:t>e.frontoni@univpm.it</w:t>
        </w:r>
      </w:hyperlink>
    </w:p>
    <w:p w14:paraId="1CC75E97" w14:textId="77777777" w:rsidR="00982AE9" w:rsidRPr="00445CFC" w:rsidRDefault="00982AE9" w:rsidP="00F84BC1">
      <w:pPr>
        <w:tabs>
          <w:tab w:val="left" w:pos="819"/>
          <w:tab w:val="left" w:pos="820"/>
        </w:tabs>
        <w:spacing w:before="35"/>
        <w:jc w:val="both"/>
        <w:rPr>
          <w:sz w:val="20"/>
          <w:szCs w:val="20"/>
        </w:rPr>
      </w:pPr>
    </w:p>
    <w:p w14:paraId="5D40879E" w14:textId="77777777" w:rsidR="00AB7652" w:rsidRPr="00445CFC" w:rsidRDefault="00AB7652" w:rsidP="00F84BC1">
      <w:pPr>
        <w:jc w:val="both"/>
        <w:rPr>
          <w:sz w:val="20"/>
          <w:szCs w:val="20"/>
        </w:rPr>
      </w:pPr>
    </w:p>
    <w:sectPr w:rsidR="00AB7652" w:rsidRPr="00445CFC" w:rsidSect="0053293D">
      <w:type w:val="continuous"/>
      <w:pgSz w:w="11920" w:h="16840"/>
      <w:pgMar w:top="1380" w:right="1340" w:bottom="280" w:left="1340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C7DDD"/>
    <w:multiLevelType w:val="hybridMultilevel"/>
    <w:tmpl w:val="ABCE79C2"/>
    <w:lvl w:ilvl="0" w:tplc="97F87D1E">
      <w:start w:val="1"/>
      <w:numFmt w:val="decimal"/>
      <w:lvlText w:val="%1."/>
      <w:lvlJc w:val="left"/>
      <w:pPr>
        <w:ind w:left="820" w:hanging="720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</w:rPr>
    </w:lvl>
    <w:lvl w:ilvl="1" w:tplc="4384A72A">
      <w:numFmt w:val="bullet"/>
      <w:lvlText w:val="●"/>
      <w:lvlJc w:val="left"/>
      <w:pPr>
        <w:ind w:left="820" w:hanging="360"/>
      </w:pPr>
      <w:rPr>
        <w:rFonts w:hint="default"/>
        <w:w w:val="100"/>
      </w:rPr>
    </w:lvl>
    <w:lvl w:ilvl="2" w:tplc="989E65AA">
      <w:numFmt w:val="bullet"/>
      <w:lvlText w:val="•"/>
      <w:lvlJc w:val="left"/>
      <w:pPr>
        <w:ind w:left="2504" w:hanging="360"/>
      </w:pPr>
      <w:rPr>
        <w:rFonts w:hint="default"/>
      </w:rPr>
    </w:lvl>
    <w:lvl w:ilvl="3" w:tplc="839097C6">
      <w:numFmt w:val="bullet"/>
      <w:lvlText w:val="•"/>
      <w:lvlJc w:val="left"/>
      <w:pPr>
        <w:ind w:left="3346" w:hanging="360"/>
      </w:pPr>
      <w:rPr>
        <w:rFonts w:hint="default"/>
      </w:rPr>
    </w:lvl>
    <w:lvl w:ilvl="4" w:tplc="019AAE52">
      <w:numFmt w:val="bullet"/>
      <w:lvlText w:val="•"/>
      <w:lvlJc w:val="left"/>
      <w:pPr>
        <w:ind w:left="4188" w:hanging="360"/>
      </w:pPr>
      <w:rPr>
        <w:rFonts w:hint="default"/>
      </w:rPr>
    </w:lvl>
    <w:lvl w:ilvl="5" w:tplc="29FCF976">
      <w:numFmt w:val="bullet"/>
      <w:lvlText w:val="•"/>
      <w:lvlJc w:val="left"/>
      <w:pPr>
        <w:ind w:left="5030" w:hanging="360"/>
      </w:pPr>
      <w:rPr>
        <w:rFonts w:hint="default"/>
      </w:rPr>
    </w:lvl>
    <w:lvl w:ilvl="6" w:tplc="D7B49A8A">
      <w:numFmt w:val="bullet"/>
      <w:lvlText w:val="•"/>
      <w:lvlJc w:val="left"/>
      <w:pPr>
        <w:ind w:left="5872" w:hanging="360"/>
      </w:pPr>
      <w:rPr>
        <w:rFonts w:hint="default"/>
      </w:rPr>
    </w:lvl>
    <w:lvl w:ilvl="7" w:tplc="07A0DE0E">
      <w:numFmt w:val="bullet"/>
      <w:lvlText w:val="•"/>
      <w:lvlJc w:val="left"/>
      <w:pPr>
        <w:ind w:left="6714" w:hanging="360"/>
      </w:pPr>
      <w:rPr>
        <w:rFonts w:hint="default"/>
      </w:rPr>
    </w:lvl>
    <w:lvl w:ilvl="8" w:tplc="48928242">
      <w:numFmt w:val="bullet"/>
      <w:lvlText w:val="•"/>
      <w:lvlJc w:val="left"/>
      <w:pPr>
        <w:ind w:left="7556" w:hanging="360"/>
      </w:pPr>
      <w:rPr>
        <w:rFonts w:hint="default"/>
      </w:rPr>
    </w:lvl>
  </w:abstractNum>
  <w:abstractNum w:abstractNumId="1" w15:restartNumberingAfterBreak="0">
    <w:nsid w:val="262B086A"/>
    <w:multiLevelType w:val="hybridMultilevel"/>
    <w:tmpl w:val="0E74D038"/>
    <w:lvl w:ilvl="0" w:tplc="6D2CC79A">
      <w:start w:val="3"/>
      <w:numFmt w:val="decimal"/>
      <w:lvlText w:val="%1."/>
      <w:lvlJc w:val="left"/>
      <w:pPr>
        <w:ind w:left="820" w:hanging="720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</w:rPr>
    </w:lvl>
    <w:lvl w:ilvl="1" w:tplc="D58868FA">
      <w:numFmt w:val="bullet"/>
      <w:lvlText w:val="●"/>
      <w:lvlJc w:val="left"/>
      <w:pPr>
        <w:ind w:left="820" w:hanging="360"/>
      </w:pPr>
      <w:rPr>
        <w:rFonts w:ascii="Arial" w:eastAsia="Arial" w:hAnsi="Arial" w:cs="Arial" w:hint="default"/>
        <w:w w:val="100"/>
        <w:sz w:val="20"/>
        <w:szCs w:val="20"/>
      </w:rPr>
    </w:lvl>
    <w:lvl w:ilvl="2" w:tplc="A25E7F68">
      <w:numFmt w:val="bullet"/>
      <w:lvlText w:val="•"/>
      <w:lvlJc w:val="left"/>
      <w:pPr>
        <w:ind w:left="2504" w:hanging="360"/>
      </w:pPr>
      <w:rPr>
        <w:rFonts w:hint="default"/>
      </w:rPr>
    </w:lvl>
    <w:lvl w:ilvl="3" w:tplc="3B0488B4">
      <w:numFmt w:val="bullet"/>
      <w:lvlText w:val="•"/>
      <w:lvlJc w:val="left"/>
      <w:pPr>
        <w:ind w:left="3346" w:hanging="360"/>
      </w:pPr>
      <w:rPr>
        <w:rFonts w:hint="default"/>
      </w:rPr>
    </w:lvl>
    <w:lvl w:ilvl="4" w:tplc="00A06606">
      <w:numFmt w:val="bullet"/>
      <w:lvlText w:val="•"/>
      <w:lvlJc w:val="left"/>
      <w:pPr>
        <w:ind w:left="4188" w:hanging="360"/>
      </w:pPr>
      <w:rPr>
        <w:rFonts w:hint="default"/>
      </w:rPr>
    </w:lvl>
    <w:lvl w:ilvl="5" w:tplc="5EBA7D34">
      <w:numFmt w:val="bullet"/>
      <w:lvlText w:val="•"/>
      <w:lvlJc w:val="left"/>
      <w:pPr>
        <w:ind w:left="5030" w:hanging="360"/>
      </w:pPr>
      <w:rPr>
        <w:rFonts w:hint="default"/>
      </w:rPr>
    </w:lvl>
    <w:lvl w:ilvl="6" w:tplc="D0A8421E">
      <w:numFmt w:val="bullet"/>
      <w:lvlText w:val="•"/>
      <w:lvlJc w:val="left"/>
      <w:pPr>
        <w:ind w:left="5872" w:hanging="360"/>
      </w:pPr>
      <w:rPr>
        <w:rFonts w:hint="default"/>
      </w:rPr>
    </w:lvl>
    <w:lvl w:ilvl="7" w:tplc="FE22EC4A">
      <w:numFmt w:val="bullet"/>
      <w:lvlText w:val="•"/>
      <w:lvlJc w:val="left"/>
      <w:pPr>
        <w:ind w:left="6714" w:hanging="360"/>
      </w:pPr>
      <w:rPr>
        <w:rFonts w:hint="default"/>
      </w:rPr>
    </w:lvl>
    <w:lvl w:ilvl="8" w:tplc="6B342608">
      <w:numFmt w:val="bullet"/>
      <w:lvlText w:val="•"/>
      <w:lvlJc w:val="left"/>
      <w:pPr>
        <w:ind w:left="7556" w:hanging="360"/>
      </w:pPr>
      <w:rPr>
        <w:rFonts w:hint="default"/>
      </w:rPr>
    </w:lvl>
  </w:abstractNum>
  <w:abstractNum w:abstractNumId="2" w15:restartNumberingAfterBreak="0">
    <w:nsid w:val="34B6642F"/>
    <w:multiLevelType w:val="hybridMultilevel"/>
    <w:tmpl w:val="5C20C3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8A5A21"/>
    <w:multiLevelType w:val="hybridMultilevel"/>
    <w:tmpl w:val="C84CA4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C64F41"/>
    <w:multiLevelType w:val="hybridMultilevel"/>
    <w:tmpl w:val="8E141990"/>
    <w:lvl w:ilvl="0" w:tplc="D58868FA">
      <w:numFmt w:val="bullet"/>
      <w:lvlText w:val="●"/>
      <w:lvlJc w:val="left"/>
      <w:pPr>
        <w:ind w:left="820" w:hanging="360"/>
      </w:pPr>
      <w:rPr>
        <w:rFonts w:ascii="Arial" w:eastAsia="Arial" w:hAnsi="Arial" w:cs="Arial" w:hint="default"/>
        <w:w w:val="10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AB0221"/>
    <w:multiLevelType w:val="hybridMultilevel"/>
    <w:tmpl w:val="9232FD68"/>
    <w:lvl w:ilvl="0" w:tplc="4242595E">
      <w:start w:val="1"/>
      <w:numFmt w:val="decimal"/>
      <w:lvlText w:val="%1."/>
      <w:lvlJc w:val="left"/>
      <w:pPr>
        <w:ind w:left="820" w:hanging="360"/>
      </w:pPr>
      <w:rPr>
        <w:rFonts w:hint="default"/>
        <w:b/>
        <w:bCs/>
        <w:spacing w:val="-1"/>
        <w:w w:val="100"/>
      </w:rPr>
    </w:lvl>
    <w:lvl w:ilvl="1" w:tplc="F3360164">
      <w:numFmt w:val="bullet"/>
      <w:lvlText w:val="•"/>
      <w:lvlJc w:val="left"/>
      <w:pPr>
        <w:ind w:left="1662" w:hanging="360"/>
      </w:pPr>
      <w:rPr>
        <w:rFonts w:hint="default"/>
      </w:rPr>
    </w:lvl>
    <w:lvl w:ilvl="2" w:tplc="D2A6E71E">
      <w:numFmt w:val="bullet"/>
      <w:lvlText w:val="•"/>
      <w:lvlJc w:val="left"/>
      <w:pPr>
        <w:ind w:left="2504" w:hanging="360"/>
      </w:pPr>
      <w:rPr>
        <w:rFonts w:hint="default"/>
      </w:rPr>
    </w:lvl>
    <w:lvl w:ilvl="3" w:tplc="2F5C369C">
      <w:numFmt w:val="bullet"/>
      <w:lvlText w:val="•"/>
      <w:lvlJc w:val="left"/>
      <w:pPr>
        <w:ind w:left="3346" w:hanging="360"/>
      </w:pPr>
      <w:rPr>
        <w:rFonts w:hint="default"/>
      </w:rPr>
    </w:lvl>
    <w:lvl w:ilvl="4" w:tplc="8DEAB882">
      <w:numFmt w:val="bullet"/>
      <w:lvlText w:val="•"/>
      <w:lvlJc w:val="left"/>
      <w:pPr>
        <w:ind w:left="4188" w:hanging="360"/>
      </w:pPr>
      <w:rPr>
        <w:rFonts w:hint="default"/>
      </w:rPr>
    </w:lvl>
    <w:lvl w:ilvl="5" w:tplc="CB7E435E">
      <w:numFmt w:val="bullet"/>
      <w:lvlText w:val="•"/>
      <w:lvlJc w:val="left"/>
      <w:pPr>
        <w:ind w:left="5030" w:hanging="360"/>
      </w:pPr>
      <w:rPr>
        <w:rFonts w:hint="default"/>
      </w:rPr>
    </w:lvl>
    <w:lvl w:ilvl="6" w:tplc="D0BA278A">
      <w:numFmt w:val="bullet"/>
      <w:lvlText w:val="•"/>
      <w:lvlJc w:val="left"/>
      <w:pPr>
        <w:ind w:left="5872" w:hanging="360"/>
      </w:pPr>
      <w:rPr>
        <w:rFonts w:hint="default"/>
      </w:rPr>
    </w:lvl>
    <w:lvl w:ilvl="7" w:tplc="2612E6E2">
      <w:numFmt w:val="bullet"/>
      <w:lvlText w:val="•"/>
      <w:lvlJc w:val="left"/>
      <w:pPr>
        <w:ind w:left="6714" w:hanging="360"/>
      </w:pPr>
      <w:rPr>
        <w:rFonts w:hint="default"/>
      </w:rPr>
    </w:lvl>
    <w:lvl w:ilvl="8" w:tplc="2DB03838">
      <w:numFmt w:val="bullet"/>
      <w:lvlText w:val="•"/>
      <w:lvlJc w:val="left"/>
      <w:pPr>
        <w:ind w:left="7556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4"/>
  <w:proofState w:spelling="clean" w:grammar="clean"/>
  <w:defaultTabStop w:val="708"/>
  <w:hyphenationZone w:val="283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AE9"/>
    <w:rsid w:val="00040FCD"/>
    <w:rsid w:val="00255E63"/>
    <w:rsid w:val="002E1F5C"/>
    <w:rsid w:val="00445CFC"/>
    <w:rsid w:val="004C5BCB"/>
    <w:rsid w:val="0053293D"/>
    <w:rsid w:val="00696325"/>
    <w:rsid w:val="006C675E"/>
    <w:rsid w:val="006E4BF0"/>
    <w:rsid w:val="007B0DE3"/>
    <w:rsid w:val="00982AE9"/>
    <w:rsid w:val="009B27F7"/>
    <w:rsid w:val="00AB7652"/>
    <w:rsid w:val="00D4703B"/>
    <w:rsid w:val="00E24CC0"/>
    <w:rsid w:val="00EF0C57"/>
    <w:rsid w:val="00F84BC1"/>
    <w:rsid w:val="00FA2EB6"/>
    <w:rsid w:val="00FC1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AFE7A32"/>
  <w15:chartTrackingRefBased/>
  <w15:docId w15:val="{1AEA2EB8-F284-BC45-A790-5F3440C9D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82AE9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/>
    </w:rPr>
  </w:style>
  <w:style w:type="paragraph" w:styleId="Titolo1">
    <w:name w:val="heading 1"/>
    <w:basedOn w:val="Normale"/>
    <w:link w:val="Titolo1Carattere"/>
    <w:uiPriority w:val="9"/>
    <w:qFormat/>
    <w:rsid w:val="00982AE9"/>
    <w:pPr>
      <w:ind w:left="820" w:hanging="720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982AE9"/>
    <w:rPr>
      <w:rFonts w:ascii="Arial" w:eastAsia="Arial" w:hAnsi="Arial" w:cs="Arial"/>
      <w:b/>
      <w:bCs/>
      <w:sz w:val="22"/>
      <w:szCs w:val="22"/>
      <w:lang w:val="en-US"/>
    </w:rPr>
  </w:style>
  <w:style w:type="paragraph" w:styleId="Corpotesto">
    <w:name w:val="Body Text"/>
    <w:basedOn w:val="Normale"/>
    <w:link w:val="CorpotestoCarattere"/>
    <w:uiPriority w:val="1"/>
    <w:qFormat/>
    <w:rsid w:val="00982AE9"/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82AE9"/>
    <w:rPr>
      <w:rFonts w:ascii="Arial" w:eastAsia="Arial" w:hAnsi="Arial" w:cs="Arial"/>
      <w:sz w:val="20"/>
      <w:szCs w:val="20"/>
      <w:lang w:val="en-US"/>
    </w:rPr>
  </w:style>
  <w:style w:type="paragraph" w:styleId="Titolo">
    <w:name w:val="Title"/>
    <w:basedOn w:val="Normale"/>
    <w:link w:val="TitoloCarattere"/>
    <w:uiPriority w:val="10"/>
    <w:qFormat/>
    <w:rsid w:val="00982AE9"/>
    <w:pPr>
      <w:spacing w:before="60"/>
      <w:ind w:left="1510" w:right="1530"/>
      <w:jc w:val="center"/>
    </w:pPr>
    <w:rPr>
      <w:b/>
      <w:bCs/>
      <w:sz w:val="36"/>
      <w:szCs w:val="36"/>
      <w:u w:val="single" w:color="000000"/>
    </w:rPr>
  </w:style>
  <w:style w:type="character" w:customStyle="1" w:styleId="TitoloCarattere">
    <w:name w:val="Titolo Carattere"/>
    <w:basedOn w:val="Carpredefinitoparagrafo"/>
    <w:link w:val="Titolo"/>
    <w:uiPriority w:val="10"/>
    <w:rsid w:val="00982AE9"/>
    <w:rPr>
      <w:rFonts w:ascii="Arial" w:eastAsia="Arial" w:hAnsi="Arial" w:cs="Arial"/>
      <w:b/>
      <w:bCs/>
      <w:sz w:val="36"/>
      <w:szCs w:val="36"/>
      <w:u w:val="single" w:color="000000"/>
      <w:lang w:val="en-US"/>
    </w:rPr>
  </w:style>
  <w:style w:type="paragraph" w:styleId="Paragrafoelenco">
    <w:name w:val="List Paragraph"/>
    <w:basedOn w:val="Normale"/>
    <w:uiPriority w:val="1"/>
    <w:qFormat/>
    <w:rsid w:val="00982AE9"/>
    <w:pPr>
      <w:ind w:left="820" w:hanging="360"/>
    </w:pPr>
  </w:style>
  <w:style w:type="character" w:styleId="Collegamentoipertestuale">
    <w:name w:val="Hyperlink"/>
    <w:basedOn w:val="Carpredefinitoparagrafo"/>
    <w:uiPriority w:val="99"/>
    <w:unhideWhenUsed/>
    <w:rsid w:val="00982AE9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82AE9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445CF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45CFC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45CFC"/>
    <w:rPr>
      <w:rFonts w:ascii="Arial" w:eastAsia="Arial" w:hAnsi="Arial" w:cs="Arial"/>
      <w:sz w:val="20"/>
      <w:szCs w:val="20"/>
      <w:lang w:val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45CF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45CFC"/>
    <w:rPr>
      <w:rFonts w:ascii="Arial" w:eastAsia="Arial" w:hAnsi="Arial" w:cs="Arial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8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.frontoni@univpm.it" TargetMode="External"/><Relationship Id="rId5" Type="http://schemas.openxmlformats.org/officeDocument/2006/relationships/hyperlink" Target="mailto:l.migliorelli@pm.univpm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MOCCIA</dc:creator>
  <cp:keywords/>
  <dc:description/>
  <cp:lastModifiedBy>SARA MOCCIA</cp:lastModifiedBy>
  <cp:revision>9</cp:revision>
  <dcterms:created xsi:type="dcterms:W3CDTF">2021-05-05T09:24:00Z</dcterms:created>
  <dcterms:modified xsi:type="dcterms:W3CDTF">2021-05-11T10:25:00Z</dcterms:modified>
</cp:coreProperties>
</file>